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C95FB2">
      <w:pPr>
        <w:spacing w:line="240" w:lineRule="auto"/>
        <w:jc w:val="left"/>
        <w:rPr>
          <w:b/>
          <w:i/>
          <w:color w:val="1F497D" w:themeColor="text2"/>
          <w:sz w:val="40"/>
          <w:szCs w:val="40"/>
        </w:rPr>
      </w:pPr>
      <w:r w:rsidRPr="00196F5C">
        <w:rPr>
          <w:b/>
          <w:i/>
          <w:color w:val="1F497D" w:themeColor="text2"/>
          <w:sz w:val="40"/>
          <w:szCs w:val="40"/>
        </w:rPr>
        <w:t>EPPING SCHOOL DISTRICT</w:t>
      </w:r>
      <w:r w:rsidR="00826CA8">
        <w:rPr>
          <w:b/>
          <w:i/>
          <w:color w:val="1F497D" w:themeColor="text2"/>
          <w:sz w:val="40"/>
          <w:szCs w:val="40"/>
        </w:rPr>
        <w:t xml:space="preserve"> ESOL</w:t>
      </w:r>
    </w:p>
    <w:p w:rsidR="00C4294A" w:rsidRPr="00196F5C" w:rsidRDefault="00826CA8" w:rsidP="00C95FB2">
      <w:pPr>
        <w:pStyle w:val="IntenseQuote"/>
        <w:ind w:hanging="936"/>
        <w:jc w:val="left"/>
        <w:rPr>
          <w:color w:val="1F497D" w:themeColor="text2"/>
          <w:sz w:val="40"/>
          <w:szCs w:val="40"/>
        </w:rPr>
      </w:pPr>
      <w:r>
        <w:rPr>
          <w:color w:val="1F497D" w:themeColor="text2"/>
          <w:sz w:val="40"/>
          <w:szCs w:val="40"/>
        </w:rPr>
        <w:t>TEACHER</w:t>
      </w:r>
      <w:bookmarkStart w:id="0" w:name="_GoBack"/>
      <w:bookmarkEnd w:id="0"/>
      <w:r w:rsidR="00C4294A" w:rsidRPr="00196F5C">
        <w:rPr>
          <w:color w:val="1F497D" w:themeColor="text2"/>
          <w:sz w:val="40"/>
          <w:szCs w:val="40"/>
        </w:rPr>
        <w:t xml:space="preserve"> EXPECTATIONS RUBRIC</w:t>
      </w:r>
      <w:r w:rsidR="00C95FB2">
        <w:rPr>
          <w:color w:val="1F497D" w:themeColor="text2"/>
          <w:sz w:val="40"/>
          <w:szCs w:val="40"/>
        </w:rPr>
        <w:t xml:space="preserve">          Name:</w:t>
      </w:r>
    </w:p>
    <w:p w:rsidR="00196F5C" w:rsidRDefault="00196F5C" w:rsidP="00196F5C">
      <w:pPr>
        <w:spacing w:line="240" w:lineRule="auto"/>
        <w:ind w:left="-90" w:right="-216"/>
        <w:rPr>
          <w:sz w:val="22"/>
          <w:szCs w:val="22"/>
        </w:rPr>
      </w:pPr>
    </w:p>
    <w:p w:rsidR="001044F7" w:rsidRPr="00505422" w:rsidRDefault="001044F7" w:rsidP="00130F01">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Default="001044F7" w:rsidP="00196F5C">
      <w:pPr>
        <w:ind w:left="-90" w:right="-216"/>
        <w:rPr>
          <w:sz w:val="22"/>
          <w:szCs w:val="22"/>
        </w:rPr>
      </w:pPr>
      <w:r w:rsidRPr="00505422">
        <w:rPr>
          <w:sz w:val="22"/>
          <w:szCs w:val="22"/>
        </w:rPr>
        <w:t>The “does not meet standard” denotes unacceptable performance that will result in job action.</w:t>
      </w:r>
    </w:p>
    <w:p w:rsidR="00B44D00" w:rsidRPr="00CD32D1" w:rsidRDefault="002C2B52" w:rsidP="00CD32D1">
      <w:pPr>
        <w:ind w:right="-216"/>
        <w:rPr>
          <w:sz w:val="22"/>
          <w:szCs w:val="22"/>
        </w:rPr>
      </w:pPr>
      <w:r>
        <w:rPr>
          <w:sz w:val="22"/>
          <w:szCs w:val="22"/>
        </w:rPr>
        <w:t>ESOL Teacher</w:t>
      </w:r>
      <w:r w:rsidR="00CD32D1">
        <w:rPr>
          <w:sz w:val="22"/>
          <w:szCs w:val="22"/>
        </w:rPr>
        <w:t xml:space="preserve"> </w:t>
      </w:r>
      <w:r w:rsidR="00B44D00" w:rsidRPr="00CD32D1">
        <w:rPr>
          <w:sz w:val="22"/>
          <w:szCs w:val="22"/>
        </w:rPr>
        <w:t xml:space="preserve">is responsible for the implementation of </w:t>
      </w:r>
      <w:r w:rsidRPr="00CD32D1">
        <w:rPr>
          <w:sz w:val="22"/>
          <w:szCs w:val="22"/>
        </w:rPr>
        <w:t>district-wide ESOL program</w:t>
      </w:r>
      <w:r w:rsidR="00B44D00" w:rsidRPr="00CD32D1">
        <w:rPr>
          <w:sz w:val="22"/>
          <w:szCs w:val="22"/>
        </w:rPr>
        <w:t>.</w:t>
      </w:r>
    </w:p>
    <w:p w:rsidR="004A6FB1" w:rsidRDefault="004A6FB1" w:rsidP="001044F7"/>
    <w:tbl>
      <w:tblPr>
        <w:tblStyle w:val="TableGrid"/>
        <w:tblW w:w="14148" w:type="dxa"/>
        <w:tblLook w:val="04A0" w:firstRow="1" w:lastRow="0" w:firstColumn="1" w:lastColumn="0" w:noHBand="0" w:noVBand="1"/>
      </w:tblPr>
      <w:tblGrid>
        <w:gridCol w:w="2012"/>
        <w:gridCol w:w="1168"/>
        <w:gridCol w:w="1259"/>
        <w:gridCol w:w="4255"/>
        <w:gridCol w:w="1707"/>
        <w:gridCol w:w="1256"/>
        <w:gridCol w:w="2491"/>
      </w:tblGrid>
      <w:tr w:rsidR="00C4294A" w:rsidTr="00A8036B">
        <w:tc>
          <w:tcPr>
            <w:tcW w:w="2012" w:type="dxa"/>
            <w:shd w:val="clear" w:color="auto" w:fill="C6D9F1" w:themeFill="text2" w:themeFillTint="33"/>
          </w:tcPr>
          <w:p w:rsidR="001044F7" w:rsidRPr="00971186" w:rsidRDefault="00135939" w:rsidP="00270F0C">
            <w:pPr>
              <w:jc w:val="left"/>
              <w:rPr>
                <w:i/>
                <w:color w:val="FF0000"/>
                <w:sz w:val="28"/>
                <w:szCs w:val="28"/>
              </w:rPr>
            </w:pPr>
            <w:r>
              <w:rPr>
                <w:b/>
                <w:i/>
                <w:sz w:val="28"/>
                <w:szCs w:val="28"/>
              </w:rPr>
              <w:t>Planning and Preparation</w:t>
            </w:r>
          </w:p>
        </w:tc>
        <w:tc>
          <w:tcPr>
            <w:tcW w:w="1168"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259"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2C2B52" w:rsidP="00270F0C">
            <w:pPr>
              <w:jc w:val="left"/>
              <w:rPr>
                <w:b/>
                <w:sz w:val="24"/>
                <w:szCs w:val="24"/>
              </w:rPr>
            </w:pPr>
            <w:r>
              <w:rPr>
                <w:b/>
                <w:sz w:val="24"/>
                <w:szCs w:val="24"/>
              </w:rPr>
              <w:t>Standard</w:t>
            </w:r>
          </w:p>
        </w:tc>
        <w:tc>
          <w:tcPr>
            <w:tcW w:w="4255"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707"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91"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1044F7" w:rsidRDefault="00135939" w:rsidP="00957738">
            <w:pPr>
              <w:jc w:val="left"/>
            </w:pPr>
            <w:r>
              <w:rPr>
                <w:b/>
                <w:sz w:val="24"/>
                <w:szCs w:val="24"/>
              </w:rPr>
              <w:t>Current Trends</w:t>
            </w:r>
            <w:r w:rsidR="00BE326F">
              <w:rPr>
                <w:b/>
                <w:sz w:val="24"/>
                <w:szCs w:val="24"/>
              </w:rPr>
              <w:t xml:space="preserve"> in Area </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135939" w:rsidP="00BE326F">
            <w:pPr>
              <w:jc w:val="left"/>
            </w:pPr>
            <w:r>
              <w:t>Demonstrates thorough knowledge of current trends</w:t>
            </w:r>
            <w:r w:rsidR="00270D5E">
              <w:t>, ideas, and research</w:t>
            </w:r>
            <w:r>
              <w:t xml:space="preserve"> in </w:t>
            </w:r>
            <w:r w:rsidR="00BE326F">
              <w:t>second-language acquisition and ESOL pedagogy</w:t>
            </w:r>
            <w:r w:rsidR="00270D5E">
              <w:t xml:space="preserve"> </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Pr="008E3F0E" w:rsidRDefault="00690BE4" w:rsidP="00270F0C">
            <w:pPr>
              <w:jc w:val="left"/>
            </w:pPr>
            <w:r>
              <w:t>Job description</w:t>
            </w:r>
          </w:p>
        </w:tc>
      </w:tr>
      <w:tr w:rsidR="00690BE4" w:rsidTr="00A8036B">
        <w:tc>
          <w:tcPr>
            <w:tcW w:w="2012" w:type="dxa"/>
            <w:shd w:val="clear" w:color="auto" w:fill="C6D9F1" w:themeFill="text2" w:themeFillTint="33"/>
          </w:tcPr>
          <w:p w:rsidR="00690BE4" w:rsidRDefault="00BE326F" w:rsidP="00957738">
            <w:pPr>
              <w:jc w:val="left"/>
            </w:pPr>
            <w:r>
              <w:rPr>
                <w:b/>
                <w:sz w:val="24"/>
                <w:szCs w:val="24"/>
              </w:rPr>
              <w:t xml:space="preserve">School Program </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BE326F">
            <w:pPr>
              <w:jc w:val="left"/>
            </w:pPr>
            <w:r>
              <w:t xml:space="preserve">Demonstrates thorough knowledge of the school’s </w:t>
            </w:r>
            <w:r w:rsidR="00BE326F">
              <w:t>curriculum, instruction, and assessment and district’s frameworks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Pr="008E3F0E" w:rsidRDefault="00690BE4" w:rsidP="007F1B69">
            <w:pPr>
              <w:jc w:val="left"/>
            </w:pPr>
            <w:r>
              <w:t xml:space="preserve">Job description, District competencies, </w:t>
            </w:r>
            <w:r w:rsidR="00270D5E">
              <w:t xml:space="preserve">School instructional program, </w:t>
            </w:r>
            <w:r>
              <w:t>School grade level summaries, School course syllabi</w:t>
            </w:r>
          </w:p>
        </w:tc>
      </w:tr>
      <w:tr w:rsidR="000A00C6" w:rsidTr="00B41888">
        <w:tc>
          <w:tcPr>
            <w:tcW w:w="2012" w:type="dxa"/>
            <w:shd w:val="clear" w:color="auto" w:fill="C6D9F1" w:themeFill="text2" w:themeFillTint="33"/>
          </w:tcPr>
          <w:p w:rsidR="000A00C6" w:rsidRDefault="000A00C6" w:rsidP="00B41888">
            <w:pPr>
              <w:jc w:val="left"/>
              <w:rPr>
                <w:b/>
                <w:sz w:val="24"/>
                <w:szCs w:val="24"/>
              </w:rPr>
            </w:pPr>
            <w:r>
              <w:rPr>
                <w:b/>
                <w:sz w:val="24"/>
                <w:szCs w:val="24"/>
              </w:rPr>
              <w:t>Resources</w:t>
            </w:r>
          </w:p>
        </w:tc>
        <w:tc>
          <w:tcPr>
            <w:tcW w:w="1168" w:type="dxa"/>
          </w:tcPr>
          <w:p w:rsidR="000A00C6" w:rsidRDefault="000A00C6" w:rsidP="00B41888">
            <w:pPr>
              <w:jc w:val="left"/>
            </w:pPr>
          </w:p>
        </w:tc>
        <w:tc>
          <w:tcPr>
            <w:tcW w:w="1259" w:type="dxa"/>
          </w:tcPr>
          <w:p w:rsidR="000A00C6" w:rsidRDefault="000A00C6" w:rsidP="00B41888">
            <w:pPr>
              <w:jc w:val="left"/>
            </w:pPr>
          </w:p>
        </w:tc>
        <w:tc>
          <w:tcPr>
            <w:tcW w:w="4255" w:type="dxa"/>
          </w:tcPr>
          <w:p w:rsidR="000A00C6" w:rsidRDefault="000A00C6" w:rsidP="00BE326F">
            <w:pPr>
              <w:jc w:val="left"/>
            </w:pPr>
            <w:r>
              <w:t xml:space="preserve">Demonstrates knowledge of and provides students and teachers with </w:t>
            </w:r>
            <w:r w:rsidR="00BE326F">
              <w:t xml:space="preserve">ESOL </w:t>
            </w:r>
            <w:r>
              <w:t>resources available in the school, other schools, community, and online to advance program goals</w:t>
            </w:r>
            <w:r w:rsidR="00BE326F">
              <w:t xml:space="preserve"> </w:t>
            </w:r>
            <w:r>
              <w:t>and student learning</w:t>
            </w:r>
          </w:p>
        </w:tc>
        <w:tc>
          <w:tcPr>
            <w:tcW w:w="1707" w:type="dxa"/>
          </w:tcPr>
          <w:p w:rsidR="000A00C6" w:rsidRDefault="000A00C6" w:rsidP="00B41888">
            <w:pPr>
              <w:jc w:val="left"/>
            </w:pPr>
          </w:p>
        </w:tc>
        <w:tc>
          <w:tcPr>
            <w:tcW w:w="1256" w:type="dxa"/>
          </w:tcPr>
          <w:p w:rsidR="000A00C6" w:rsidRDefault="000A00C6" w:rsidP="00B41888">
            <w:pPr>
              <w:jc w:val="left"/>
            </w:pPr>
          </w:p>
        </w:tc>
        <w:tc>
          <w:tcPr>
            <w:tcW w:w="2491" w:type="dxa"/>
          </w:tcPr>
          <w:p w:rsidR="000A00C6" w:rsidRDefault="000A00C6" w:rsidP="00BE326F">
            <w:pPr>
              <w:jc w:val="left"/>
            </w:pPr>
            <w:r>
              <w:t xml:space="preserve">Job description, </w:t>
            </w:r>
            <w:r w:rsidR="00BE326F">
              <w:t>ESOL program</w:t>
            </w:r>
          </w:p>
        </w:tc>
      </w:tr>
      <w:tr w:rsidR="00957738" w:rsidTr="00F03522">
        <w:tc>
          <w:tcPr>
            <w:tcW w:w="2012" w:type="dxa"/>
            <w:shd w:val="clear" w:color="auto" w:fill="C6D9F1" w:themeFill="text2" w:themeFillTint="33"/>
          </w:tcPr>
          <w:p w:rsidR="00957738" w:rsidRDefault="00957738" w:rsidP="00F03522">
            <w:pPr>
              <w:jc w:val="left"/>
            </w:pPr>
            <w:r>
              <w:rPr>
                <w:b/>
                <w:sz w:val="24"/>
                <w:szCs w:val="24"/>
              </w:rPr>
              <w:t>Program Goals</w:t>
            </w:r>
          </w:p>
        </w:tc>
        <w:tc>
          <w:tcPr>
            <w:tcW w:w="1168" w:type="dxa"/>
          </w:tcPr>
          <w:p w:rsidR="00957738" w:rsidRDefault="00957738" w:rsidP="00F03522">
            <w:pPr>
              <w:jc w:val="left"/>
            </w:pPr>
          </w:p>
        </w:tc>
        <w:tc>
          <w:tcPr>
            <w:tcW w:w="1259" w:type="dxa"/>
          </w:tcPr>
          <w:p w:rsidR="00957738" w:rsidRDefault="00957738" w:rsidP="00F03522">
            <w:pPr>
              <w:jc w:val="left"/>
            </w:pPr>
          </w:p>
        </w:tc>
        <w:tc>
          <w:tcPr>
            <w:tcW w:w="4255" w:type="dxa"/>
          </w:tcPr>
          <w:p w:rsidR="00957738" w:rsidRDefault="00957738" w:rsidP="00BE326F">
            <w:pPr>
              <w:jc w:val="left"/>
            </w:pPr>
            <w:r>
              <w:t xml:space="preserve">Establishes </w:t>
            </w:r>
            <w:r w:rsidR="00BE326F">
              <w:t>ESOL</w:t>
            </w:r>
            <w:r>
              <w:t xml:space="preserve"> program goals that are clear and appropriate to meet the needs of students </w:t>
            </w:r>
            <w:r>
              <w:lastRenderedPageBreak/>
              <w:t>and school staff and the mission and vision of the school and district</w:t>
            </w:r>
          </w:p>
        </w:tc>
        <w:tc>
          <w:tcPr>
            <w:tcW w:w="1707" w:type="dxa"/>
          </w:tcPr>
          <w:p w:rsidR="00957738" w:rsidRDefault="00957738" w:rsidP="00F03522">
            <w:pPr>
              <w:jc w:val="left"/>
            </w:pPr>
          </w:p>
        </w:tc>
        <w:tc>
          <w:tcPr>
            <w:tcW w:w="1256" w:type="dxa"/>
          </w:tcPr>
          <w:p w:rsidR="00957738" w:rsidRDefault="00957738" w:rsidP="00F03522">
            <w:pPr>
              <w:jc w:val="left"/>
            </w:pPr>
          </w:p>
        </w:tc>
        <w:tc>
          <w:tcPr>
            <w:tcW w:w="2491" w:type="dxa"/>
          </w:tcPr>
          <w:p w:rsidR="00957738" w:rsidRDefault="00957738" w:rsidP="00BE326F">
            <w:pPr>
              <w:jc w:val="left"/>
            </w:pPr>
            <w:r>
              <w:t xml:space="preserve">Job description, </w:t>
            </w:r>
            <w:r w:rsidR="00BE326F">
              <w:t>ESOL</w:t>
            </w:r>
            <w:r w:rsidR="004A0436">
              <w:t xml:space="preserve"> program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lastRenderedPageBreak/>
              <w:t>Program Plan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BE326F">
            <w:pPr>
              <w:jc w:val="left"/>
            </w:pPr>
            <w:r>
              <w:t xml:space="preserve">Provides a well-designed </w:t>
            </w:r>
            <w:r w:rsidR="00BE326F">
              <w:t>ESOL</w:t>
            </w:r>
            <w:r w:rsidR="007F4C3F">
              <w:t xml:space="preserve"> </w:t>
            </w:r>
            <w:r>
              <w:t xml:space="preserve">program plan aligning with </w:t>
            </w:r>
            <w:r w:rsidR="00957738">
              <w:t>district and school goals</w:t>
            </w:r>
            <w:r>
              <w:t xml:space="preserve">, integrating with overall school program, and </w:t>
            </w:r>
            <w:r w:rsidR="007F4C3F">
              <w:t>improving</w:t>
            </w:r>
            <w:r>
              <w:t xml:space="preserve"> teachers</w:t>
            </w:r>
            <w:r w:rsidR="007F4C3F">
              <w:t>’</w:t>
            </w:r>
            <w:r>
              <w:t xml:space="preserve"> </w:t>
            </w:r>
            <w:r w:rsidR="007F4C3F">
              <w:t>instruction</w:t>
            </w:r>
            <w:r w:rsidR="007C02DC">
              <w:t xml:space="preserve"> </w:t>
            </w:r>
            <w:r>
              <w:t xml:space="preserve">and students </w:t>
            </w:r>
            <w:r w:rsidR="007C02DC">
              <w:t>learning</w:t>
            </w:r>
            <w:r>
              <w:t xml:space="preserve">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BE326F">
            <w:pPr>
              <w:jc w:val="left"/>
            </w:pPr>
            <w:r>
              <w:t xml:space="preserve">Job description, </w:t>
            </w:r>
            <w:r w:rsidR="00BE326F">
              <w:t>ESOL program plan</w:t>
            </w:r>
          </w:p>
        </w:tc>
      </w:tr>
      <w:tr w:rsidR="00690BE4" w:rsidTr="00A8036B">
        <w:tc>
          <w:tcPr>
            <w:tcW w:w="2012" w:type="dxa"/>
            <w:tcBorders>
              <w:bottom w:val="single" w:sz="4" w:space="0" w:color="auto"/>
            </w:tcBorders>
            <w:shd w:val="clear" w:color="auto" w:fill="C6D9F1" w:themeFill="text2" w:themeFillTint="33"/>
          </w:tcPr>
          <w:p w:rsidR="00690BE4" w:rsidRPr="00877D00" w:rsidRDefault="00690BE4" w:rsidP="00270F0C">
            <w:pPr>
              <w:jc w:val="left"/>
              <w:rPr>
                <w:b/>
                <w:sz w:val="24"/>
                <w:szCs w:val="24"/>
              </w:rPr>
            </w:pPr>
            <w:r>
              <w:rPr>
                <w:b/>
                <w:sz w:val="24"/>
                <w:szCs w:val="24"/>
              </w:rPr>
              <w:t>Program Evaluation</w:t>
            </w:r>
          </w:p>
        </w:tc>
        <w:tc>
          <w:tcPr>
            <w:tcW w:w="1168" w:type="dxa"/>
            <w:tcBorders>
              <w:bottom w:val="single" w:sz="4" w:space="0" w:color="auto"/>
            </w:tcBorders>
          </w:tcPr>
          <w:p w:rsidR="00690BE4" w:rsidRDefault="00690BE4" w:rsidP="00270F0C">
            <w:pPr>
              <w:jc w:val="left"/>
            </w:pPr>
          </w:p>
        </w:tc>
        <w:tc>
          <w:tcPr>
            <w:tcW w:w="1259" w:type="dxa"/>
            <w:tcBorders>
              <w:bottom w:val="single" w:sz="4" w:space="0" w:color="auto"/>
            </w:tcBorders>
          </w:tcPr>
          <w:p w:rsidR="00690BE4" w:rsidRDefault="00690BE4" w:rsidP="00270F0C">
            <w:pPr>
              <w:jc w:val="left"/>
            </w:pPr>
          </w:p>
        </w:tc>
        <w:tc>
          <w:tcPr>
            <w:tcW w:w="4255" w:type="dxa"/>
            <w:tcBorders>
              <w:bottom w:val="single" w:sz="4" w:space="0" w:color="auto"/>
            </w:tcBorders>
          </w:tcPr>
          <w:p w:rsidR="00690BE4" w:rsidRPr="008E3F0E" w:rsidRDefault="00690BE4" w:rsidP="00BE326F">
            <w:pPr>
              <w:jc w:val="left"/>
            </w:pPr>
            <w:r>
              <w:t xml:space="preserve">Uses clear goals and evidence to evaluate the degree to which </w:t>
            </w:r>
            <w:r w:rsidR="00BE326F">
              <w:t>ESOL</w:t>
            </w:r>
            <w:r w:rsidR="007C02DC">
              <w:t xml:space="preserve"> </w:t>
            </w:r>
            <w:r>
              <w:t>goals have been met</w:t>
            </w:r>
          </w:p>
        </w:tc>
        <w:tc>
          <w:tcPr>
            <w:tcW w:w="1707" w:type="dxa"/>
            <w:tcBorders>
              <w:bottom w:val="single" w:sz="4" w:space="0" w:color="auto"/>
            </w:tcBorders>
          </w:tcPr>
          <w:p w:rsidR="00690BE4" w:rsidRDefault="00690BE4" w:rsidP="00270F0C">
            <w:pPr>
              <w:jc w:val="left"/>
            </w:pPr>
          </w:p>
        </w:tc>
        <w:tc>
          <w:tcPr>
            <w:tcW w:w="1256" w:type="dxa"/>
            <w:tcBorders>
              <w:bottom w:val="single" w:sz="4" w:space="0" w:color="auto"/>
            </w:tcBorders>
          </w:tcPr>
          <w:p w:rsidR="00690BE4" w:rsidRDefault="00690BE4" w:rsidP="00270F0C">
            <w:pPr>
              <w:jc w:val="left"/>
            </w:pPr>
          </w:p>
        </w:tc>
        <w:tc>
          <w:tcPr>
            <w:tcW w:w="2491" w:type="dxa"/>
            <w:tcBorders>
              <w:bottom w:val="single" w:sz="4" w:space="0" w:color="auto"/>
            </w:tcBorders>
          </w:tcPr>
          <w:p w:rsidR="00690BE4" w:rsidRDefault="00690BE4" w:rsidP="00BE326F">
            <w:pPr>
              <w:jc w:val="left"/>
            </w:pPr>
            <w:r>
              <w:t xml:space="preserve">Job description, </w:t>
            </w:r>
            <w:r w:rsidR="00BE326F">
              <w:t>ESOL program plan</w:t>
            </w:r>
          </w:p>
        </w:tc>
      </w:tr>
      <w:tr w:rsidR="00C4294A" w:rsidTr="00A8036B">
        <w:tc>
          <w:tcPr>
            <w:tcW w:w="2012" w:type="dxa"/>
            <w:tcBorders>
              <w:top w:val="single" w:sz="4" w:space="0" w:color="auto"/>
            </w:tcBorders>
            <w:shd w:val="clear" w:color="auto" w:fill="C6D9F1" w:themeFill="text2" w:themeFillTint="33"/>
          </w:tcPr>
          <w:p w:rsidR="00C4294A" w:rsidRDefault="008D6407" w:rsidP="00270F0C">
            <w:pPr>
              <w:jc w:val="left"/>
              <w:rPr>
                <w:b/>
                <w:i/>
                <w:sz w:val="28"/>
                <w:szCs w:val="28"/>
              </w:rPr>
            </w:pPr>
            <w:r>
              <w:rPr>
                <w:b/>
                <w:i/>
                <w:sz w:val="28"/>
                <w:szCs w:val="28"/>
              </w:rPr>
              <w:t>Educational</w:t>
            </w:r>
          </w:p>
          <w:p w:rsidR="008D6407" w:rsidRPr="00971186" w:rsidRDefault="008D6407" w:rsidP="00270F0C">
            <w:pPr>
              <w:jc w:val="left"/>
              <w:rPr>
                <w:i/>
                <w:color w:val="FF0000"/>
                <w:sz w:val="28"/>
                <w:szCs w:val="28"/>
              </w:rPr>
            </w:pPr>
            <w:r>
              <w:rPr>
                <w:b/>
                <w:i/>
                <w:sz w:val="28"/>
                <w:szCs w:val="28"/>
              </w:rPr>
              <w:t>Environment</w:t>
            </w:r>
          </w:p>
        </w:tc>
        <w:tc>
          <w:tcPr>
            <w:tcW w:w="1168"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Exceeds Standard</w:t>
            </w:r>
          </w:p>
        </w:tc>
        <w:tc>
          <w:tcPr>
            <w:tcW w:w="1259" w:type="dxa"/>
            <w:tcBorders>
              <w:top w:val="single" w:sz="4" w:space="0" w:color="auto"/>
            </w:tcBorders>
            <w:shd w:val="clear" w:color="auto" w:fill="C6D9F1" w:themeFill="text2" w:themeFillTint="33"/>
          </w:tcPr>
          <w:p w:rsidR="00C4294A" w:rsidRDefault="00C4294A" w:rsidP="00270F0C">
            <w:pPr>
              <w:jc w:val="left"/>
              <w:rPr>
                <w:b/>
                <w:sz w:val="24"/>
                <w:szCs w:val="24"/>
              </w:rPr>
            </w:pPr>
            <w:r>
              <w:rPr>
                <w:b/>
                <w:sz w:val="24"/>
                <w:szCs w:val="24"/>
              </w:rPr>
              <w:t>Meets</w:t>
            </w:r>
          </w:p>
          <w:p w:rsidR="00C4294A" w:rsidRPr="00877D00" w:rsidRDefault="002C2B52" w:rsidP="00270F0C">
            <w:pPr>
              <w:jc w:val="left"/>
              <w:rPr>
                <w:b/>
                <w:sz w:val="24"/>
                <w:szCs w:val="24"/>
              </w:rPr>
            </w:pPr>
            <w:r>
              <w:rPr>
                <w:b/>
                <w:sz w:val="24"/>
                <w:szCs w:val="24"/>
              </w:rPr>
              <w:t>Standard</w:t>
            </w:r>
          </w:p>
        </w:tc>
        <w:tc>
          <w:tcPr>
            <w:tcW w:w="4255"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Proficient Defined</w:t>
            </w:r>
          </w:p>
        </w:tc>
        <w:tc>
          <w:tcPr>
            <w:tcW w:w="1707"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tcBorders>
              <w:top w:val="single" w:sz="4" w:space="0" w:color="auto"/>
            </w:tcBorders>
            <w:shd w:val="clear" w:color="auto" w:fill="C6D9F1" w:themeFill="text2" w:themeFillTint="33"/>
          </w:tcPr>
          <w:p w:rsidR="00C4294A" w:rsidRDefault="00C4294A"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C4294A" w:rsidRPr="00877D00" w:rsidRDefault="00C4294A" w:rsidP="00270F0C">
            <w:pPr>
              <w:jc w:val="left"/>
              <w:rPr>
                <w:b/>
                <w:sz w:val="24"/>
                <w:szCs w:val="24"/>
              </w:rPr>
            </w:pPr>
            <w:r w:rsidRPr="00877D00">
              <w:rPr>
                <w:b/>
                <w:sz w:val="24"/>
                <w:szCs w:val="24"/>
              </w:rPr>
              <w:t>Standard</w:t>
            </w:r>
          </w:p>
        </w:tc>
        <w:tc>
          <w:tcPr>
            <w:tcW w:w="2491"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Environment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0A00C6" w:rsidP="00816384">
            <w:pPr>
              <w:jc w:val="left"/>
            </w:pPr>
            <w:r>
              <w:t xml:space="preserve">Creates a welcoming, service-oriented environment </w:t>
            </w:r>
            <w:r w:rsidR="00BE326F">
              <w:t xml:space="preserve">integrating ESOL students into the mainstream classroom </w:t>
            </w:r>
            <w:r>
              <w:t>and makes use of physical space to provide quality individual and group learning a</w:t>
            </w:r>
            <w:r w:rsidR="00BE326F">
              <w:t xml:space="preserve">ctivities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BE326F">
            <w:pPr>
              <w:jc w:val="left"/>
            </w:pPr>
            <w:r>
              <w:t xml:space="preserve">Job description, </w:t>
            </w:r>
            <w:r w:rsidR="00BE326F">
              <w:t>ESOL program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Culture</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BE326F">
            <w:pPr>
              <w:jc w:val="left"/>
            </w:pPr>
            <w:r>
              <w:t xml:space="preserve">Establishes a culture conveying the importance of </w:t>
            </w:r>
            <w:r w:rsidR="00816384">
              <w:t xml:space="preserve">ongoing </w:t>
            </w:r>
            <w:r w:rsidR="00BE326F">
              <w:t>academic language and cultural skills acquisition and understanding of school social norms, rules, and regulations</w:t>
            </w:r>
            <w:r w:rsidR="00816384">
              <w:t xml:space="preserve">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BE326F">
            <w:pPr>
              <w:jc w:val="left"/>
            </w:pPr>
            <w:r>
              <w:t xml:space="preserve">Job description, </w:t>
            </w:r>
            <w:r w:rsidR="00BE326F">
              <w:t>ESOL program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 xml:space="preserve">Procedures </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816384">
            <w:pPr>
              <w:jc w:val="left"/>
            </w:pPr>
            <w:r>
              <w:t xml:space="preserve">Establishes routines and procedures for effective </w:t>
            </w:r>
            <w:r w:rsidR="00816384">
              <w:t xml:space="preserve">access to and facilitation of student and teacher </w:t>
            </w:r>
            <w:r w:rsidR="00D1072C">
              <w:t xml:space="preserve">ESOL </w:t>
            </w:r>
            <w:r w:rsidR="00816384">
              <w:t xml:space="preserve">instructional support </w:t>
            </w:r>
            <w:r>
              <w:t xml:space="preserve">including, but not limited to materials and equipment, </w:t>
            </w:r>
            <w:r w:rsidR="00816384">
              <w:t>technology</w:t>
            </w:r>
            <w:r>
              <w:t xml:space="preserve">, </w:t>
            </w:r>
            <w:r w:rsidR="00816384">
              <w:t>consulting services</w:t>
            </w:r>
            <w:r>
              <w:t xml:space="preserve">, </w:t>
            </w:r>
            <w:r w:rsidR="00816384">
              <w:t>etc.</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D1072C">
            <w:pPr>
              <w:jc w:val="left"/>
            </w:pPr>
            <w:r>
              <w:t xml:space="preserve">Job description, </w:t>
            </w:r>
            <w:r w:rsidR="00D1072C">
              <w:t>ESOL program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Behavior</w:t>
            </w:r>
            <w:r w:rsidR="00115E78">
              <w:rPr>
                <w:b/>
                <w:sz w:val="24"/>
                <w:szCs w:val="24"/>
              </w:rPr>
              <w:t xml:space="preserve"> Norms</w:t>
            </w:r>
            <w:r>
              <w:rPr>
                <w:b/>
                <w:sz w:val="24"/>
                <w:szCs w:val="24"/>
              </w:rPr>
              <w:tab/>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115E78">
            <w:pPr>
              <w:jc w:val="left"/>
            </w:pPr>
            <w:r>
              <w:t xml:space="preserve">Communicates </w:t>
            </w:r>
            <w:r w:rsidR="00115E78">
              <w:t xml:space="preserve">clear norms of mutual respect for professional interactions; communicates </w:t>
            </w:r>
            <w:r>
              <w:t xml:space="preserve">expectations </w:t>
            </w:r>
            <w:r w:rsidR="00D33DA6">
              <w:t xml:space="preserve">for </w:t>
            </w:r>
            <w:r>
              <w:t>and monitors student behavior for compliance to school and district standards and disciplines students appropriately and respectfully</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3A409F">
            <w:pPr>
              <w:jc w:val="left"/>
            </w:pPr>
            <w:r>
              <w:t xml:space="preserve">Job description, </w:t>
            </w:r>
            <w:r w:rsidR="003A409F">
              <w:t>ESOL program plan</w:t>
            </w:r>
          </w:p>
        </w:tc>
      </w:tr>
      <w:tr w:rsidR="00690BE4" w:rsidTr="00A8036B">
        <w:tc>
          <w:tcPr>
            <w:tcW w:w="2012" w:type="dxa"/>
            <w:shd w:val="clear" w:color="auto" w:fill="C6D9F1" w:themeFill="text2" w:themeFillTint="33"/>
          </w:tcPr>
          <w:p w:rsidR="00690BE4" w:rsidRDefault="000A00C6" w:rsidP="00A66772">
            <w:pPr>
              <w:jc w:val="left"/>
            </w:pPr>
            <w:r>
              <w:rPr>
                <w:b/>
                <w:sz w:val="24"/>
                <w:szCs w:val="24"/>
              </w:rPr>
              <w:t>Support Staff</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0A00C6" w:rsidP="00115E78">
            <w:pPr>
              <w:jc w:val="left"/>
            </w:pPr>
            <w:r>
              <w:t>Trains, supervises, and evaluates support staff so that everyone is clear as to their role</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3A409F">
            <w:pPr>
              <w:jc w:val="left"/>
            </w:pPr>
            <w:r>
              <w:t xml:space="preserve">Job description, </w:t>
            </w:r>
            <w:r w:rsidR="003A409F">
              <w:t>ESOL program plan</w:t>
            </w:r>
          </w:p>
        </w:tc>
      </w:tr>
      <w:tr w:rsidR="00505422" w:rsidTr="00A8036B">
        <w:tc>
          <w:tcPr>
            <w:tcW w:w="2012" w:type="dxa"/>
            <w:shd w:val="clear" w:color="auto" w:fill="C6D9F1" w:themeFill="text2" w:themeFillTint="33"/>
          </w:tcPr>
          <w:p w:rsidR="00505422" w:rsidRPr="00971186" w:rsidRDefault="000B11E6" w:rsidP="00270F0C">
            <w:pPr>
              <w:jc w:val="left"/>
              <w:rPr>
                <w:i/>
                <w:color w:val="FF0000"/>
                <w:sz w:val="28"/>
                <w:szCs w:val="28"/>
              </w:rPr>
            </w:pPr>
            <w:r>
              <w:rPr>
                <w:b/>
                <w:i/>
                <w:sz w:val="28"/>
                <w:szCs w:val="28"/>
              </w:rPr>
              <w:t>Delivery of Services</w:t>
            </w:r>
          </w:p>
        </w:tc>
        <w:tc>
          <w:tcPr>
            <w:tcW w:w="1168" w:type="dxa"/>
            <w:shd w:val="clear" w:color="auto" w:fill="C6D9F1" w:themeFill="text2" w:themeFillTint="33"/>
          </w:tcPr>
          <w:p w:rsidR="00505422" w:rsidRPr="00877D00" w:rsidRDefault="00505422" w:rsidP="00270F0C">
            <w:pPr>
              <w:jc w:val="left"/>
              <w:rPr>
                <w:b/>
                <w:sz w:val="24"/>
                <w:szCs w:val="24"/>
              </w:rPr>
            </w:pPr>
            <w:r>
              <w:rPr>
                <w:b/>
                <w:sz w:val="24"/>
                <w:szCs w:val="24"/>
              </w:rPr>
              <w:t>Exceeds Standard</w:t>
            </w:r>
          </w:p>
        </w:tc>
        <w:tc>
          <w:tcPr>
            <w:tcW w:w="1259" w:type="dxa"/>
            <w:shd w:val="clear" w:color="auto" w:fill="C6D9F1" w:themeFill="text2" w:themeFillTint="33"/>
          </w:tcPr>
          <w:p w:rsidR="00505422" w:rsidRDefault="00505422" w:rsidP="00270F0C">
            <w:pPr>
              <w:jc w:val="left"/>
              <w:rPr>
                <w:b/>
                <w:sz w:val="24"/>
                <w:szCs w:val="24"/>
              </w:rPr>
            </w:pPr>
            <w:r>
              <w:rPr>
                <w:b/>
                <w:sz w:val="24"/>
                <w:szCs w:val="24"/>
              </w:rPr>
              <w:t>Meets</w:t>
            </w:r>
          </w:p>
          <w:p w:rsidR="00505422" w:rsidRPr="00877D00" w:rsidRDefault="002C2B52" w:rsidP="00270F0C">
            <w:pPr>
              <w:jc w:val="left"/>
              <w:rPr>
                <w:b/>
                <w:sz w:val="24"/>
                <w:szCs w:val="24"/>
              </w:rPr>
            </w:pPr>
            <w:r>
              <w:rPr>
                <w:b/>
                <w:sz w:val="24"/>
                <w:szCs w:val="24"/>
              </w:rPr>
              <w:t>Standard</w:t>
            </w:r>
          </w:p>
        </w:tc>
        <w:tc>
          <w:tcPr>
            <w:tcW w:w="4255" w:type="dxa"/>
            <w:shd w:val="clear" w:color="auto" w:fill="C6D9F1" w:themeFill="text2" w:themeFillTint="33"/>
          </w:tcPr>
          <w:p w:rsidR="00505422" w:rsidRPr="00877D00" w:rsidRDefault="00505422" w:rsidP="00270F0C">
            <w:pPr>
              <w:jc w:val="left"/>
              <w:rPr>
                <w:b/>
                <w:sz w:val="24"/>
                <w:szCs w:val="24"/>
              </w:rPr>
            </w:pPr>
            <w:r>
              <w:rPr>
                <w:b/>
                <w:sz w:val="24"/>
                <w:szCs w:val="24"/>
              </w:rPr>
              <w:t>Proficient Defined</w:t>
            </w:r>
          </w:p>
        </w:tc>
        <w:tc>
          <w:tcPr>
            <w:tcW w:w="1707" w:type="dxa"/>
            <w:shd w:val="clear" w:color="auto" w:fill="C6D9F1" w:themeFill="text2" w:themeFillTint="33"/>
          </w:tcPr>
          <w:p w:rsidR="00505422" w:rsidRPr="00877D00" w:rsidRDefault="00505422"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505422" w:rsidRDefault="00505422"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505422" w:rsidRPr="00877D00" w:rsidRDefault="00505422" w:rsidP="00270F0C">
            <w:pPr>
              <w:jc w:val="left"/>
              <w:rPr>
                <w:b/>
                <w:sz w:val="24"/>
                <w:szCs w:val="24"/>
              </w:rPr>
            </w:pPr>
            <w:r w:rsidRPr="00877D00">
              <w:rPr>
                <w:b/>
                <w:sz w:val="24"/>
                <w:szCs w:val="24"/>
              </w:rPr>
              <w:t>Standard</w:t>
            </w:r>
          </w:p>
        </w:tc>
        <w:tc>
          <w:tcPr>
            <w:tcW w:w="2491" w:type="dxa"/>
            <w:shd w:val="clear" w:color="auto" w:fill="C6D9F1" w:themeFill="text2" w:themeFillTint="33"/>
          </w:tcPr>
          <w:p w:rsidR="00505422" w:rsidRPr="00877D00" w:rsidRDefault="00505422"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Teacher Collaboration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160329" w:rsidP="004E6530">
            <w:pPr>
              <w:jc w:val="left"/>
            </w:pPr>
            <w:r>
              <w:t>Collaborates</w:t>
            </w:r>
            <w:r w:rsidR="00690BE4">
              <w:t xml:space="preserve"> with classroom teachers in the </w:t>
            </w:r>
            <w:r w:rsidR="004E6530">
              <w:t>development and modification</w:t>
            </w:r>
            <w:r w:rsidR="00690BE4">
              <w:t xml:space="preserve"> of </w:t>
            </w:r>
            <w:r w:rsidR="00E13B42">
              <w:t xml:space="preserve">instructional </w:t>
            </w:r>
            <w:r w:rsidR="004E6530">
              <w:t xml:space="preserve">program for ESOL students to attain mastery of </w:t>
            </w:r>
            <w:r w:rsidR="004E6530">
              <w:lastRenderedPageBreak/>
              <w:t>grade level curriculum</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4E6530">
            <w:pPr>
              <w:jc w:val="left"/>
            </w:pPr>
            <w:r>
              <w:t xml:space="preserve">Job description, </w:t>
            </w:r>
            <w:r w:rsidR="004E6530">
              <w:t>ESOL</w:t>
            </w:r>
            <w:r w:rsidR="00160329">
              <w:t xml:space="preserve"> program plan, </w:t>
            </w:r>
            <w:r w:rsidR="004E6530">
              <w:t>School &amp; District curriculum</w:t>
            </w:r>
          </w:p>
        </w:tc>
      </w:tr>
      <w:tr w:rsidR="000A00C6" w:rsidTr="00B41888">
        <w:tc>
          <w:tcPr>
            <w:tcW w:w="2012" w:type="dxa"/>
            <w:shd w:val="clear" w:color="auto" w:fill="C6D9F1" w:themeFill="text2" w:themeFillTint="33"/>
          </w:tcPr>
          <w:p w:rsidR="000A00C6" w:rsidRDefault="000A00C6" w:rsidP="00B41888">
            <w:pPr>
              <w:jc w:val="left"/>
            </w:pPr>
            <w:r>
              <w:rPr>
                <w:b/>
                <w:sz w:val="24"/>
                <w:szCs w:val="24"/>
              </w:rPr>
              <w:lastRenderedPageBreak/>
              <w:t>Student Intervention and Support</w:t>
            </w:r>
          </w:p>
        </w:tc>
        <w:tc>
          <w:tcPr>
            <w:tcW w:w="1168" w:type="dxa"/>
          </w:tcPr>
          <w:p w:rsidR="000A00C6" w:rsidRDefault="000A00C6" w:rsidP="00B41888">
            <w:pPr>
              <w:jc w:val="left"/>
            </w:pPr>
          </w:p>
        </w:tc>
        <w:tc>
          <w:tcPr>
            <w:tcW w:w="1259" w:type="dxa"/>
          </w:tcPr>
          <w:p w:rsidR="000A00C6" w:rsidRDefault="000A00C6" w:rsidP="00B41888">
            <w:pPr>
              <w:jc w:val="left"/>
            </w:pPr>
          </w:p>
        </w:tc>
        <w:tc>
          <w:tcPr>
            <w:tcW w:w="4255" w:type="dxa"/>
          </w:tcPr>
          <w:p w:rsidR="000A00C6" w:rsidRDefault="004E6530" w:rsidP="004E6530">
            <w:pPr>
              <w:jc w:val="left"/>
            </w:pPr>
            <w:r>
              <w:t>Transitions ESOL students through the stages of academic language and cultural skills acquisition; o</w:t>
            </w:r>
            <w:r w:rsidR="000A00C6">
              <w:t>versees student instr</w:t>
            </w:r>
            <w:r w:rsidR="00160329">
              <w:t xml:space="preserve">uctional intervention programs and </w:t>
            </w:r>
            <w:r w:rsidR="000A00C6">
              <w:t>recommends interventions including technological</w:t>
            </w:r>
            <w:r w:rsidR="00160329">
              <w:t xml:space="preserve"> tools</w:t>
            </w:r>
          </w:p>
        </w:tc>
        <w:tc>
          <w:tcPr>
            <w:tcW w:w="1707" w:type="dxa"/>
          </w:tcPr>
          <w:p w:rsidR="000A00C6" w:rsidRDefault="000A00C6" w:rsidP="00B41888">
            <w:pPr>
              <w:jc w:val="left"/>
            </w:pPr>
          </w:p>
        </w:tc>
        <w:tc>
          <w:tcPr>
            <w:tcW w:w="1256" w:type="dxa"/>
          </w:tcPr>
          <w:p w:rsidR="000A00C6" w:rsidRDefault="000A00C6" w:rsidP="00B41888">
            <w:pPr>
              <w:jc w:val="left"/>
            </w:pPr>
          </w:p>
        </w:tc>
        <w:tc>
          <w:tcPr>
            <w:tcW w:w="2491" w:type="dxa"/>
          </w:tcPr>
          <w:p w:rsidR="000A00C6" w:rsidRDefault="000A00C6" w:rsidP="004E6530">
            <w:pPr>
              <w:jc w:val="left"/>
            </w:pPr>
            <w:r>
              <w:t xml:space="preserve">Job description, </w:t>
            </w:r>
            <w:r w:rsidR="004E6530">
              <w:t>ESOL program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Student and Staff Engagement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4E6530" w:rsidP="00FA0E1D">
            <w:pPr>
              <w:jc w:val="left"/>
            </w:pPr>
            <w:r>
              <w:t xml:space="preserve">Monitors and evaluates that language acquisition is continuous and appropriate; implements ESOL instruction </w:t>
            </w:r>
            <w:r w:rsidR="00690BE4">
              <w:t>with effective modeling, activities, grouping strategies, and materials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4E6530">
            <w:pPr>
              <w:jc w:val="left"/>
            </w:pPr>
            <w:r>
              <w:t xml:space="preserve">Job description, </w:t>
            </w:r>
            <w:r w:rsidR="004E6530">
              <w:t>ESOL program plan</w:t>
            </w:r>
            <w:r w:rsidR="00FA0E1D">
              <w:t>, District curriculum, instruction, and assessment frameworks</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 xml:space="preserve">Student </w:t>
            </w:r>
            <w:r w:rsidR="004E6530">
              <w:rPr>
                <w:b/>
                <w:sz w:val="24"/>
                <w:szCs w:val="24"/>
              </w:rPr>
              <w:t xml:space="preserve">Assessment and </w:t>
            </w:r>
            <w:r>
              <w:rPr>
                <w:b/>
                <w:sz w:val="24"/>
                <w:szCs w:val="24"/>
              </w:rPr>
              <w:t>Data</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4E6530" w:rsidP="00AF0898">
            <w:pPr>
              <w:jc w:val="left"/>
            </w:pPr>
            <w:r>
              <w:t xml:space="preserve">Maintains accurate ESOL student files; Assists with standardized testing to provide appropriate accommodations for ESOL students; </w:t>
            </w:r>
            <w:r w:rsidR="00AF0898">
              <w:t>Collects and analyzes student data from all sources to measure student progress and identify academic needs</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160329" w:rsidP="00AF0898">
            <w:pPr>
              <w:jc w:val="left"/>
            </w:pPr>
            <w:r>
              <w:t xml:space="preserve">Job description, </w:t>
            </w:r>
            <w:r w:rsidR="00AF0898">
              <w:t>ESOL program plan</w:t>
            </w:r>
          </w:p>
        </w:tc>
      </w:tr>
      <w:tr w:rsidR="00690BE4" w:rsidTr="00A8036B">
        <w:tc>
          <w:tcPr>
            <w:tcW w:w="2012" w:type="dxa"/>
            <w:shd w:val="clear" w:color="auto" w:fill="C6D9F1" w:themeFill="text2" w:themeFillTint="33"/>
          </w:tcPr>
          <w:p w:rsidR="00690BE4" w:rsidRDefault="00AF0898" w:rsidP="00270F0C">
            <w:pPr>
              <w:jc w:val="left"/>
            </w:pPr>
            <w:r>
              <w:rPr>
                <w:b/>
                <w:sz w:val="24"/>
                <w:szCs w:val="24"/>
              </w:rPr>
              <w:t>ESOL Surveys and Assessments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AF0898" w:rsidP="00E13B42">
            <w:pPr>
              <w:jc w:val="left"/>
            </w:pPr>
            <w:r>
              <w:t>Coordinate and administer the Home Language Survey, W-APT screener, and ACCESS ELLs testing; Notify administration and parents</w:t>
            </w:r>
            <w:r w:rsidR="00BE24F3">
              <w:t xml:space="preserve"> of students’ entry into ESOL program, progress, and release from program and ACCESS and other test results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BE24F3">
            <w:pPr>
              <w:jc w:val="left"/>
            </w:pPr>
            <w:r>
              <w:t xml:space="preserve">Job description, </w:t>
            </w:r>
            <w:r w:rsidR="00BE24F3">
              <w:t>ESOL program 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Share Expertise with Parents and Families</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160329" w:rsidP="00BE24F3">
            <w:pPr>
              <w:jc w:val="left"/>
            </w:pPr>
            <w:r>
              <w:t>Helps design and participates in</w:t>
            </w:r>
            <w:r w:rsidR="00E13B42">
              <w:t xml:space="preserve"> p</w:t>
            </w:r>
            <w:r w:rsidR="000A00C6">
              <w:t>arent and family workshops</w:t>
            </w:r>
            <w:r w:rsidR="00BE24F3">
              <w:t xml:space="preserve"> to enhance language and culture skills</w:t>
            </w:r>
            <w:r w:rsidR="000A00C6">
              <w:t xml:space="preserve">; </w:t>
            </w:r>
            <w:r w:rsidR="00E13B42">
              <w:t>provide</w:t>
            </w:r>
            <w:r w:rsidR="000A00C6">
              <w:t>s</w:t>
            </w:r>
            <w:r w:rsidR="00E13B42">
              <w:t xml:space="preserve"> supplemental instructional materials to improve student learning</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E13B42" w:rsidP="00BE24F3">
            <w:pPr>
              <w:jc w:val="left"/>
            </w:pPr>
            <w:r>
              <w:t xml:space="preserve">Job description, </w:t>
            </w:r>
            <w:r w:rsidR="00BE24F3">
              <w:t>ESOL program 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Resources</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BE24F3" w:rsidP="00BE24F3">
            <w:pPr>
              <w:jc w:val="left"/>
            </w:pPr>
            <w:r>
              <w:t>Selects, develops, and l</w:t>
            </w:r>
            <w:r w:rsidR="00E13B42">
              <w:t xml:space="preserve">ocates and inventories instructional and professional resources in support of </w:t>
            </w:r>
            <w:r>
              <w:t>ESOL</w:t>
            </w:r>
            <w:r w:rsidR="00E13B42">
              <w:t xml:space="preserve"> </w:t>
            </w:r>
            <w:r>
              <w:t>program</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E13B42" w:rsidP="00BE24F3">
            <w:pPr>
              <w:jc w:val="left"/>
            </w:pPr>
            <w:r>
              <w:t xml:space="preserve">Job description, </w:t>
            </w:r>
            <w:r w:rsidR="00BE24F3">
              <w:t>ESOL program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Flexibility and Responsiveness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09316D">
            <w:pPr>
              <w:jc w:val="left"/>
            </w:pPr>
            <w:r>
              <w:t xml:space="preserve">Revises </w:t>
            </w:r>
            <w:r w:rsidR="0009316D">
              <w:t>instructional</w:t>
            </w:r>
            <w:r>
              <w:t xml:space="preserve"> program when needed to meet student, teacher, and school needs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BE24F3">
            <w:pPr>
              <w:jc w:val="left"/>
            </w:pPr>
            <w:r>
              <w:t xml:space="preserve">Job description, </w:t>
            </w:r>
            <w:r w:rsidR="00BE24F3">
              <w:t>ESOL program plan</w:t>
            </w:r>
          </w:p>
        </w:tc>
      </w:tr>
      <w:tr w:rsidR="00971186" w:rsidTr="00A8036B">
        <w:tc>
          <w:tcPr>
            <w:tcW w:w="2012" w:type="dxa"/>
            <w:shd w:val="clear" w:color="auto" w:fill="C6D9F1" w:themeFill="text2" w:themeFillTint="33"/>
          </w:tcPr>
          <w:p w:rsidR="00971186" w:rsidRPr="00971186" w:rsidRDefault="00971186" w:rsidP="00270F0C">
            <w:pPr>
              <w:jc w:val="left"/>
              <w:rPr>
                <w:i/>
                <w:color w:val="FF0000"/>
                <w:sz w:val="28"/>
                <w:szCs w:val="28"/>
              </w:rPr>
            </w:pPr>
            <w:r w:rsidRPr="00971186">
              <w:rPr>
                <w:b/>
                <w:i/>
                <w:sz w:val="28"/>
                <w:szCs w:val="28"/>
              </w:rPr>
              <w:t>Accountability for Student Learning</w:t>
            </w:r>
          </w:p>
        </w:tc>
        <w:tc>
          <w:tcPr>
            <w:tcW w:w="1168" w:type="dxa"/>
            <w:shd w:val="clear" w:color="auto" w:fill="C6D9F1" w:themeFill="text2" w:themeFillTint="33"/>
          </w:tcPr>
          <w:p w:rsidR="00971186" w:rsidRPr="00877D00" w:rsidRDefault="00971186" w:rsidP="00270F0C">
            <w:pPr>
              <w:jc w:val="left"/>
              <w:rPr>
                <w:b/>
                <w:sz w:val="24"/>
                <w:szCs w:val="24"/>
              </w:rPr>
            </w:pPr>
            <w:r>
              <w:rPr>
                <w:b/>
                <w:sz w:val="24"/>
                <w:szCs w:val="24"/>
              </w:rPr>
              <w:t>Exceeds Standard</w:t>
            </w:r>
          </w:p>
        </w:tc>
        <w:tc>
          <w:tcPr>
            <w:tcW w:w="1259" w:type="dxa"/>
            <w:shd w:val="clear" w:color="auto" w:fill="C6D9F1" w:themeFill="text2" w:themeFillTint="33"/>
          </w:tcPr>
          <w:p w:rsidR="00971186" w:rsidRDefault="00971186" w:rsidP="00270F0C">
            <w:pPr>
              <w:jc w:val="left"/>
              <w:rPr>
                <w:b/>
                <w:sz w:val="24"/>
                <w:szCs w:val="24"/>
              </w:rPr>
            </w:pPr>
            <w:r>
              <w:rPr>
                <w:b/>
                <w:sz w:val="24"/>
                <w:szCs w:val="24"/>
              </w:rPr>
              <w:t>Meets</w:t>
            </w:r>
          </w:p>
          <w:p w:rsidR="00971186" w:rsidRPr="00877D00" w:rsidRDefault="002C2B52" w:rsidP="00270F0C">
            <w:pPr>
              <w:jc w:val="left"/>
              <w:rPr>
                <w:b/>
                <w:sz w:val="24"/>
                <w:szCs w:val="24"/>
              </w:rPr>
            </w:pPr>
            <w:r>
              <w:rPr>
                <w:b/>
                <w:sz w:val="24"/>
                <w:szCs w:val="24"/>
              </w:rPr>
              <w:t>Standard</w:t>
            </w:r>
          </w:p>
        </w:tc>
        <w:tc>
          <w:tcPr>
            <w:tcW w:w="4255" w:type="dxa"/>
            <w:shd w:val="clear" w:color="auto" w:fill="C6D9F1" w:themeFill="text2" w:themeFillTint="33"/>
          </w:tcPr>
          <w:p w:rsidR="00971186" w:rsidRPr="00877D00" w:rsidRDefault="00971186" w:rsidP="00270F0C">
            <w:pPr>
              <w:jc w:val="left"/>
              <w:rPr>
                <w:b/>
                <w:sz w:val="24"/>
                <w:szCs w:val="24"/>
              </w:rPr>
            </w:pPr>
            <w:r>
              <w:rPr>
                <w:b/>
                <w:sz w:val="24"/>
                <w:szCs w:val="24"/>
              </w:rPr>
              <w:t>Proficient Defined</w:t>
            </w:r>
          </w:p>
        </w:tc>
        <w:tc>
          <w:tcPr>
            <w:tcW w:w="1707" w:type="dxa"/>
            <w:shd w:val="clear" w:color="auto" w:fill="C6D9F1" w:themeFill="text2" w:themeFillTint="33"/>
          </w:tcPr>
          <w:p w:rsidR="00971186" w:rsidRPr="00877D00" w:rsidRDefault="00971186"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971186" w:rsidRDefault="00971186"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971186" w:rsidRPr="00877D00" w:rsidRDefault="00971186" w:rsidP="00270F0C">
            <w:pPr>
              <w:jc w:val="left"/>
              <w:rPr>
                <w:b/>
                <w:sz w:val="24"/>
                <w:szCs w:val="24"/>
              </w:rPr>
            </w:pPr>
            <w:r w:rsidRPr="00877D00">
              <w:rPr>
                <w:b/>
                <w:sz w:val="24"/>
                <w:szCs w:val="24"/>
              </w:rPr>
              <w:t>Standard</w:t>
            </w:r>
          </w:p>
        </w:tc>
        <w:tc>
          <w:tcPr>
            <w:tcW w:w="2491" w:type="dxa"/>
            <w:shd w:val="clear" w:color="auto" w:fill="C6D9F1" w:themeFill="text2" w:themeFillTint="33"/>
          </w:tcPr>
          <w:p w:rsidR="00971186" w:rsidRPr="00877D00" w:rsidRDefault="00971186" w:rsidP="00270F0C">
            <w:pPr>
              <w:jc w:val="left"/>
              <w:rPr>
                <w:b/>
                <w:sz w:val="24"/>
                <w:szCs w:val="24"/>
              </w:rPr>
            </w:pPr>
            <w:r>
              <w:rPr>
                <w:b/>
                <w:sz w:val="24"/>
                <w:szCs w:val="24"/>
              </w:rPr>
              <w:t>Reference</w:t>
            </w:r>
          </w:p>
        </w:tc>
      </w:tr>
      <w:tr w:rsidR="00971186" w:rsidTr="00A8036B">
        <w:tc>
          <w:tcPr>
            <w:tcW w:w="2012" w:type="dxa"/>
            <w:shd w:val="clear" w:color="auto" w:fill="C6D9F1" w:themeFill="text2" w:themeFillTint="33"/>
          </w:tcPr>
          <w:p w:rsidR="00971186" w:rsidRDefault="00971186" w:rsidP="00270F0C">
            <w:pPr>
              <w:jc w:val="left"/>
            </w:pPr>
            <w:r>
              <w:rPr>
                <w:b/>
                <w:sz w:val="24"/>
                <w:szCs w:val="24"/>
              </w:rPr>
              <w:t>Responsibility</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50221F" w:rsidP="0007167D">
            <w:pPr>
              <w:jc w:val="left"/>
            </w:pPr>
            <w:r>
              <w:t>Engages students in understanding the importance of academic language practices; Helps students to preserve; Encourages student reflection on prior knowledge, link new concepts, and make connections to experiences</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FA0E1D">
            <w:pPr>
              <w:jc w:val="left"/>
            </w:pPr>
            <w:r>
              <w:t>Policy IF &amp; GA, Job description</w:t>
            </w:r>
            <w:r w:rsidR="000656D9">
              <w:t xml:space="preserve">, </w:t>
            </w:r>
            <w:r w:rsidR="00FA0E1D">
              <w:t>ESOL program plan</w:t>
            </w:r>
          </w:p>
        </w:tc>
      </w:tr>
      <w:tr w:rsidR="00971186" w:rsidTr="00A8036B">
        <w:trPr>
          <w:trHeight w:val="503"/>
        </w:trPr>
        <w:tc>
          <w:tcPr>
            <w:tcW w:w="2012" w:type="dxa"/>
            <w:shd w:val="clear" w:color="auto" w:fill="C6D9F1" w:themeFill="text2" w:themeFillTint="33"/>
          </w:tcPr>
          <w:p w:rsidR="00971186" w:rsidRDefault="00971186" w:rsidP="00270F0C">
            <w:pPr>
              <w:jc w:val="left"/>
            </w:pPr>
            <w:r w:rsidRPr="00A62890">
              <w:rPr>
                <w:b/>
                <w:sz w:val="24"/>
                <w:szCs w:val="24"/>
              </w:rPr>
              <w:lastRenderedPageBreak/>
              <w:t>Reflection</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971186" w:rsidP="0007167D">
            <w:pPr>
              <w:jc w:val="left"/>
            </w:pPr>
            <w:r>
              <w:t xml:space="preserve">Reflects on the effectiveness of </w:t>
            </w:r>
            <w:r w:rsidR="00FA0E1D">
              <w:t xml:space="preserve">ESOL </w:t>
            </w:r>
            <w:r w:rsidR="0007167D">
              <w:t>instructional</w:t>
            </w:r>
            <w:r w:rsidR="00941980">
              <w:t xml:space="preserve"> program, suggests improvements, and </w:t>
            </w:r>
            <w:r>
              <w:t xml:space="preserve">continuously works to improve </w:t>
            </w:r>
            <w:r w:rsidR="00941980">
              <w:t>student learning</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FA0E1D">
            <w:pPr>
              <w:jc w:val="left"/>
            </w:pPr>
            <w:r>
              <w:t>Job description</w:t>
            </w:r>
            <w:r w:rsidR="000656D9">
              <w:t xml:space="preserve">, </w:t>
            </w:r>
            <w:r w:rsidR="00FA0E1D">
              <w:t>ESOL program plan</w:t>
            </w:r>
          </w:p>
        </w:tc>
      </w:tr>
      <w:tr w:rsidR="00003798" w:rsidTr="00A8036B">
        <w:tc>
          <w:tcPr>
            <w:tcW w:w="2012" w:type="dxa"/>
            <w:shd w:val="clear" w:color="auto" w:fill="C6D9F1" w:themeFill="text2" w:themeFillTint="33"/>
          </w:tcPr>
          <w:p w:rsidR="00003798" w:rsidRDefault="00003798" w:rsidP="00270F0C">
            <w:pPr>
              <w:jc w:val="left"/>
            </w:pPr>
            <w:r>
              <w:rPr>
                <w:b/>
                <w:sz w:val="24"/>
                <w:szCs w:val="24"/>
              </w:rPr>
              <w:t>Student Performance</w:t>
            </w:r>
          </w:p>
        </w:tc>
        <w:tc>
          <w:tcPr>
            <w:tcW w:w="1168" w:type="dxa"/>
          </w:tcPr>
          <w:p w:rsidR="00003798" w:rsidRDefault="00003798" w:rsidP="00270F0C">
            <w:pPr>
              <w:jc w:val="left"/>
            </w:pPr>
          </w:p>
        </w:tc>
        <w:tc>
          <w:tcPr>
            <w:tcW w:w="1259" w:type="dxa"/>
          </w:tcPr>
          <w:p w:rsidR="00003798" w:rsidRDefault="00003798" w:rsidP="00270F0C">
            <w:pPr>
              <w:jc w:val="left"/>
            </w:pPr>
          </w:p>
        </w:tc>
        <w:tc>
          <w:tcPr>
            <w:tcW w:w="4255" w:type="dxa"/>
          </w:tcPr>
          <w:p w:rsidR="00003798" w:rsidRDefault="00003798" w:rsidP="00270F0C">
            <w:pPr>
              <w:jc w:val="left"/>
            </w:pPr>
            <w:r>
              <w:t>Provides evidence of appropriate student achievement throughout the school year by using at least two of the following measures:</w:t>
            </w:r>
          </w:p>
          <w:p w:rsidR="00003798" w:rsidRDefault="00003798" w:rsidP="00270F0C">
            <w:pPr>
              <w:pStyle w:val="ListParagraph"/>
              <w:numPr>
                <w:ilvl w:val="0"/>
                <w:numId w:val="1"/>
              </w:numPr>
              <w:jc w:val="left"/>
            </w:pPr>
            <w:r>
              <w:t>Classroom assessments (tests, work samples, portfolios, etc.)</w:t>
            </w:r>
          </w:p>
          <w:p w:rsidR="00003798" w:rsidRDefault="00003798" w:rsidP="00270F0C">
            <w:pPr>
              <w:pStyle w:val="ListParagraph"/>
              <w:numPr>
                <w:ilvl w:val="0"/>
                <w:numId w:val="1"/>
              </w:numPr>
              <w:jc w:val="left"/>
            </w:pPr>
            <w:r>
              <w:t>District assessments (common)</w:t>
            </w:r>
          </w:p>
          <w:p w:rsidR="00003798" w:rsidRDefault="00003798" w:rsidP="00270F0C">
            <w:pPr>
              <w:pStyle w:val="ListParagraph"/>
              <w:numPr>
                <w:ilvl w:val="0"/>
                <w:numId w:val="1"/>
              </w:numPr>
              <w:jc w:val="left"/>
            </w:pPr>
            <w:r>
              <w:t>State assessments (</w:t>
            </w:r>
            <w:r w:rsidR="00FA0E1D">
              <w:t>ELL</w:t>
            </w:r>
            <w:r>
              <w:t>)</w:t>
            </w:r>
          </w:p>
          <w:p w:rsidR="00003798" w:rsidRDefault="00003798" w:rsidP="00270F0C">
            <w:pPr>
              <w:pStyle w:val="ListParagraph"/>
              <w:numPr>
                <w:ilvl w:val="0"/>
                <w:numId w:val="1"/>
              </w:numPr>
              <w:jc w:val="left"/>
            </w:pPr>
            <w:r>
              <w:t>National assessments (AP, NAEP, SAT, etc.)</w:t>
            </w:r>
          </w:p>
        </w:tc>
        <w:tc>
          <w:tcPr>
            <w:tcW w:w="1707" w:type="dxa"/>
          </w:tcPr>
          <w:p w:rsidR="00003798" w:rsidRDefault="00003798" w:rsidP="00270F0C">
            <w:pPr>
              <w:jc w:val="left"/>
            </w:pPr>
          </w:p>
        </w:tc>
        <w:tc>
          <w:tcPr>
            <w:tcW w:w="1256" w:type="dxa"/>
          </w:tcPr>
          <w:p w:rsidR="00003798" w:rsidRDefault="00003798" w:rsidP="00270F0C">
            <w:pPr>
              <w:jc w:val="left"/>
            </w:pPr>
          </w:p>
        </w:tc>
        <w:tc>
          <w:tcPr>
            <w:tcW w:w="2491" w:type="dxa"/>
          </w:tcPr>
          <w:p w:rsidR="00003798" w:rsidRPr="008E3F0E" w:rsidRDefault="00003798" w:rsidP="00FA0E1D">
            <w:pPr>
              <w:jc w:val="left"/>
            </w:pPr>
            <w:r>
              <w:t>NHDOE Effective Teacher, Policy GA, Job description</w:t>
            </w:r>
            <w:r w:rsidR="000656D9">
              <w:t xml:space="preserve">, </w:t>
            </w:r>
            <w:r w:rsidR="00FA0E1D">
              <w:t>ESOL program plan</w:t>
            </w:r>
          </w:p>
        </w:tc>
      </w:tr>
      <w:tr w:rsidR="00003798" w:rsidTr="00A8036B">
        <w:tc>
          <w:tcPr>
            <w:tcW w:w="2012" w:type="dxa"/>
            <w:shd w:val="clear" w:color="auto" w:fill="C6D9F1" w:themeFill="text2" w:themeFillTint="33"/>
          </w:tcPr>
          <w:p w:rsidR="00003798" w:rsidRPr="00971186" w:rsidRDefault="00003798" w:rsidP="00270F0C">
            <w:pPr>
              <w:jc w:val="left"/>
              <w:rPr>
                <w:i/>
                <w:color w:val="FF0000"/>
                <w:sz w:val="28"/>
                <w:szCs w:val="28"/>
              </w:rPr>
            </w:pPr>
            <w:r>
              <w:rPr>
                <w:b/>
                <w:i/>
                <w:sz w:val="28"/>
                <w:szCs w:val="28"/>
              </w:rPr>
              <w:t>Professional Responsibilities</w:t>
            </w:r>
          </w:p>
        </w:tc>
        <w:tc>
          <w:tcPr>
            <w:tcW w:w="1168" w:type="dxa"/>
            <w:shd w:val="clear" w:color="auto" w:fill="C6D9F1" w:themeFill="text2" w:themeFillTint="33"/>
          </w:tcPr>
          <w:p w:rsidR="00003798" w:rsidRPr="00877D00" w:rsidRDefault="00003798" w:rsidP="00270F0C">
            <w:pPr>
              <w:jc w:val="left"/>
              <w:rPr>
                <w:b/>
                <w:sz w:val="24"/>
                <w:szCs w:val="24"/>
              </w:rPr>
            </w:pPr>
            <w:r>
              <w:rPr>
                <w:b/>
                <w:sz w:val="24"/>
                <w:szCs w:val="24"/>
              </w:rPr>
              <w:t>Exceeds Standard</w:t>
            </w:r>
          </w:p>
        </w:tc>
        <w:tc>
          <w:tcPr>
            <w:tcW w:w="1259" w:type="dxa"/>
            <w:shd w:val="clear" w:color="auto" w:fill="C6D9F1" w:themeFill="text2" w:themeFillTint="33"/>
          </w:tcPr>
          <w:p w:rsidR="00003798" w:rsidRDefault="00003798" w:rsidP="00270F0C">
            <w:pPr>
              <w:jc w:val="left"/>
              <w:rPr>
                <w:b/>
                <w:sz w:val="24"/>
                <w:szCs w:val="24"/>
              </w:rPr>
            </w:pPr>
            <w:r>
              <w:rPr>
                <w:b/>
                <w:sz w:val="24"/>
                <w:szCs w:val="24"/>
              </w:rPr>
              <w:t>Meets</w:t>
            </w:r>
          </w:p>
          <w:p w:rsidR="00003798" w:rsidRPr="00877D00" w:rsidRDefault="002C2B52" w:rsidP="00270F0C">
            <w:pPr>
              <w:jc w:val="left"/>
              <w:rPr>
                <w:b/>
                <w:sz w:val="24"/>
                <w:szCs w:val="24"/>
              </w:rPr>
            </w:pPr>
            <w:r>
              <w:rPr>
                <w:b/>
                <w:sz w:val="24"/>
                <w:szCs w:val="24"/>
              </w:rPr>
              <w:t>Standard</w:t>
            </w:r>
          </w:p>
        </w:tc>
        <w:tc>
          <w:tcPr>
            <w:tcW w:w="4255" w:type="dxa"/>
            <w:shd w:val="clear" w:color="auto" w:fill="C6D9F1" w:themeFill="text2" w:themeFillTint="33"/>
          </w:tcPr>
          <w:p w:rsidR="00003798" w:rsidRPr="00877D00" w:rsidRDefault="00003798" w:rsidP="00270F0C">
            <w:pPr>
              <w:jc w:val="left"/>
              <w:rPr>
                <w:b/>
                <w:sz w:val="24"/>
                <w:szCs w:val="24"/>
              </w:rPr>
            </w:pPr>
            <w:r>
              <w:rPr>
                <w:b/>
                <w:sz w:val="24"/>
                <w:szCs w:val="24"/>
              </w:rPr>
              <w:t>Proficient Defined</w:t>
            </w:r>
          </w:p>
        </w:tc>
        <w:tc>
          <w:tcPr>
            <w:tcW w:w="1707" w:type="dxa"/>
            <w:shd w:val="clear" w:color="auto" w:fill="C6D9F1" w:themeFill="text2" w:themeFillTint="33"/>
          </w:tcPr>
          <w:p w:rsidR="00003798" w:rsidRPr="00877D00" w:rsidRDefault="00003798"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03798" w:rsidRDefault="00003798"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03798" w:rsidRPr="00877D00" w:rsidRDefault="00003798" w:rsidP="00270F0C">
            <w:pPr>
              <w:jc w:val="left"/>
              <w:rPr>
                <w:b/>
                <w:sz w:val="24"/>
                <w:szCs w:val="24"/>
              </w:rPr>
            </w:pPr>
            <w:r w:rsidRPr="00877D00">
              <w:rPr>
                <w:b/>
                <w:sz w:val="24"/>
                <w:szCs w:val="24"/>
              </w:rPr>
              <w:t>Standard</w:t>
            </w:r>
          </w:p>
        </w:tc>
        <w:tc>
          <w:tcPr>
            <w:tcW w:w="2491" w:type="dxa"/>
            <w:shd w:val="clear" w:color="auto" w:fill="C6D9F1" w:themeFill="text2" w:themeFillTint="33"/>
          </w:tcPr>
          <w:p w:rsidR="00003798" w:rsidRPr="00877D00" w:rsidRDefault="00003798" w:rsidP="00270F0C">
            <w:pPr>
              <w:jc w:val="left"/>
              <w:rPr>
                <w:b/>
                <w:sz w:val="24"/>
                <w:szCs w:val="24"/>
              </w:rPr>
            </w:pPr>
            <w:r>
              <w:rPr>
                <w:b/>
                <w:sz w:val="24"/>
                <w:szCs w:val="24"/>
              </w:rPr>
              <w:t>Reference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Attendance</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Default="00A8036B" w:rsidP="00270F0C">
            <w:pPr>
              <w:jc w:val="left"/>
            </w:pPr>
            <w:r>
              <w:t>Practices</w:t>
            </w:r>
            <w:r w:rsidRPr="008E3F0E">
              <w:t xml:space="preserve"> good attendance</w:t>
            </w:r>
            <w:r>
              <w:t xml:space="preserve"> and punctuality habits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GA &amp; GBE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Reliability</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Pr="008E3F0E" w:rsidRDefault="00FA0E1D" w:rsidP="00FA0E1D">
            <w:pPr>
              <w:jc w:val="left"/>
            </w:pPr>
            <w:r>
              <w:t>Prepares and s</w:t>
            </w:r>
            <w:r w:rsidR="00A8036B">
              <w:t xml:space="preserve">ubmits </w:t>
            </w:r>
            <w:r w:rsidR="00941980">
              <w:t xml:space="preserve">requisitions, budgets, </w:t>
            </w:r>
            <w:r w:rsidR="00A8036B">
              <w:t>reports</w:t>
            </w:r>
            <w:r>
              <w:t>,</w:t>
            </w:r>
            <w:r w:rsidR="00A8036B">
              <w:t xml:space="preserve"> and </w:t>
            </w:r>
            <w:r>
              <w:t>survey</w:t>
            </w:r>
            <w:r w:rsidR="006B1F69">
              <w:t xml:space="preserve"> requests</w:t>
            </w:r>
            <w:r w:rsidR="000A00C6">
              <w:t>;</w:t>
            </w:r>
            <w:r w:rsidR="00A8036B">
              <w:t xml:space="preserve"> cares f</w:t>
            </w:r>
            <w:r w:rsidR="000A00C6">
              <w:t>or and protects school property;</w:t>
            </w:r>
            <w:r w:rsidR="00A8036B">
              <w:t xml:space="preserve"> insures the safety and welfare of the students at all times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GBE</w:t>
            </w:r>
          </w:p>
        </w:tc>
      </w:tr>
      <w:tr w:rsidR="00A347BF" w:rsidTr="00A8036B">
        <w:tc>
          <w:tcPr>
            <w:tcW w:w="2012" w:type="dxa"/>
            <w:shd w:val="clear" w:color="auto" w:fill="C6D9F1" w:themeFill="text2" w:themeFillTint="33"/>
          </w:tcPr>
          <w:p w:rsidR="00A347BF" w:rsidRDefault="00A347BF" w:rsidP="00270F0C">
            <w:pPr>
              <w:jc w:val="left"/>
            </w:pPr>
            <w:r w:rsidRPr="00AC1F5B">
              <w:rPr>
                <w:b/>
                <w:sz w:val="24"/>
                <w:szCs w:val="24"/>
              </w:rPr>
              <w:t>Professionalism</w:t>
            </w:r>
          </w:p>
        </w:tc>
        <w:tc>
          <w:tcPr>
            <w:tcW w:w="1168" w:type="dxa"/>
          </w:tcPr>
          <w:p w:rsidR="00A347BF" w:rsidRDefault="00A347BF" w:rsidP="00270F0C">
            <w:pPr>
              <w:jc w:val="left"/>
            </w:pPr>
          </w:p>
        </w:tc>
        <w:tc>
          <w:tcPr>
            <w:tcW w:w="1259" w:type="dxa"/>
          </w:tcPr>
          <w:p w:rsidR="00A347BF" w:rsidRDefault="00A347BF" w:rsidP="00270F0C">
            <w:pPr>
              <w:jc w:val="left"/>
            </w:pPr>
          </w:p>
        </w:tc>
        <w:tc>
          <w:tcPr>
            <w:tcW w:w="4255" w:type="dxa"/>
          </w:tcPr>
          <w:p w:rsidR="00A347BF" w:rsidRDefault="00A347BF" w:rsidP="00270F0C">
            <w:pPr>
              <w:jc w:val="left"/>
            </w:pPr>
            <w:r>
              <w:t>Behaves in an appropriate manner considerate of one’s self and community, is accountable for one’s actions and choices, is truthful and courteous, and takes pride in one’s work</w:t>
            </w:r>
          </w:p>
        </w:tc>
        <w:tc>
          <w:tcPr>
            <w:tcW w:w="1707" w:type="dxa"/>
          </w:tcPr>
          <w:p w:rsidR="00A347BF" w:rsidRDefault="00A347BF" w:rsidP="00270F0C">
            <w:pPr>
              <w:jc w:val="left"/>
            </w:pPr>
          </w:p>
        </w:tc>
        <w:tc>
          <w:tcPr>
            <w:tcW w:w="1256" w:type="dxa"/>
          </w:tcPr>
          <w:p w:rsidR="00A347BF" w:rsidRDefault="00A347BF" w:rsidP="00270F0C">
            <w:pPr>
              <w:jc w:val="left"/>
            </w:pPr>
          </w:p>
        </w:tc>
        <w:tc>
          <w:tcPr>
            <w:tcW w:w="2491" w:type="dxa"/>
          </w:tcPr>
          <w:p w:rsidR="00A347BF" w:rsidRPr="008E3F0E" w:rsidRDefault="00A347BF" w:rsidP="00270F0C">
            <w:pPr>
              <w:jc w:val="left"/>
            </w:pPr>
            <w:r>
              <w:t>Policy GA</w:t>
            </w:r>
          </w:p>
        </w:tc>
      </w:tr>
      <w:tr w:rsidR="00534658" w:rsidTr="00A8036B">
        <w:tc>
          <w:tcPr>
            <w:tcW w:w="2012" w:type="dxa"/>
            <w:shd w:val="clear" w:color="auto" w:fill="C6D9F1" w:themeFill="text2" w:themeFillTint="33"/>
          </w:tcPr>
          <w:p w:rsidR="000A00C6" w:rsidRDefault="000A00C6" w:rsidP="00270F0C">
            <w:pPr>
              <w:jc w:val="left"/>
              <w:rPr>
                <w:b/>
                <w:sz w:val="24"/>
                <w:szCs w:val="24"/>
              </w:rPr>
            </w:pPr>
            <w:r>
              <w:rPr>
                <w:b/>
                <w:sz w:val="24"/>
                <w:szCs w:val="24"/>
              </w:rPr>
              <w:t>Confidentiality</w:t>
            </w:r>
          </w:p>
          <w:p w:rsidR="00534658" w:rsidRDefault="00534658" w:rsidP="00270F0C">
            <w:pPr>
              <w:jc w:val="left"/>
            </w:pPr>
            <w:r w:rsidRPr="00AC1F5B">
              <w:rPr>
                <w:b/>
                <w:sz w:val="24"/>
                <w:szCs w:val="24"/>
              </w:rPr>
              <w:t>Judgment</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Pr="008E3F0E" w:rsidRDefault="00534658"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Boundaries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Maintains professional boundaries with students, parents</w:t>
            </w:r>
            <w:r w:rsidR="0052372B">
              <w:t>,</w:t>
            </w:r>
            <w:r>
              <w:t xml:space="preserve"> and staff in daily interactions and in electronic communications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GBEBB &amp; GBEBD</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Ethics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Respects the institution and avoids conflicts of interest</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7434E2" w:rsidTr="00A8036B">
        <w:tc>
          <w:tcPr>
            <w:tcW w:w="2012" w:type="dxa"/>
            <w:shd w:val="clear" w:color="auto" w:fill="C6D9F1" w:themeFill="text2" w:themeFillTint="33"/>
          </w:tcPr>
          <w:p w:rsidR="007434E2" w:rsidRDefault="007434E2" w:rsidP="00270F0C">
            <w:pPr>
              <w:jc w:val="left"/>
              <w:rPr>
                <w:b/>
                <w:sz w:val="24"/>
                <w:szCs w:val="24"/>
              </w:rPr>
            </w:pPr>
            <w:r>
              <w:rPr>
                <w:b/>
                <w:sz w:val="24"/>
                <w:szCs w:val="24"/>
              </w:rPr>
              <w:t>Cultural Diversity</w:t>
            </w:r>
          </w:p>
        </w:tc>
        <w:tc>
          <w:tcPr>
            <w:tcW w:w="1168" w:type="dxa"/>
          </w:tcPr>
          <w:p w:rsidR="007434E2" w:rsidRDefault="007434E2" w:rsidP="00270F0C">
            <w:pPr>
              <w:jc w:val="left"/>
            </w:pPr>
          </w:p>
        </w:tc>
        <w:tc>
          <w:tcPr>
            <w:tcW w:w="1259" w:type="dxa"/>
          </w:tcPr>
          <w:p w:rsidR="007434E2" w:rsidRDefault="007434E2" w:rsidP="00270F0C">
            <w:pPr>
              <w:jc w:val="left"/>
            </w:pPr>
          </w:p>
        </w:tc>
        <w:tc>
          <w:tcPr>
            <w:tcW w:w="4255" w:type="dxa"/>
          </w:tcPr>
          <w:p w:rsidR="007434E2" w:rsidRDefault="007434E2" w:rsidP="00270F0C">
            <w:pPr>
              <w:jc w:val="left"/>
            </w:pPr>
            <w:r>
              <w:t>Respects and exhibits interest in students’ cultural background, race, and religion; Embraces and celebrates cultural diversity</w:t>
            </w:r>
          </w:p>
        </w:tc>
        <w:tc>
          <w:tcPr>
            <w:tcW w:w="1707" w:type="dxa"/>
          </w:tcPr>
          <w:p w:rsidR="007434E2" w:rsidRDefault="007434E2" w:rsidP="00270F0C">
            <w:pPr>
              <w:jc w:val="left"/>
            </w:pPr>
          </w:p>
        </w:tc>
        <w:tc>
          <w:tcPr>
            <w:tcW w:w="1256" w:type="dxa"/>
          </w:tcPr>
          <w:p w:rsidR="007434E2" w:rsidRDefault="007434E2" w:rsidP="00270F0C">
            <w:pPr>
              <w:jc w:val="left"/>
            </w:pPr>
          </w:p>
        </w:tc>
        <w:tc>
          <w:tcPr>
            <w:tcW w:w="2491" w:type="dxa"/>
          </w:tcPr>
          <w:p w:rsidR="007434E2" w:rsidRDefault="007434E2" w:rsidP="00270F0C">
            <w:pPr>
              <w:jc w:val="left"/>
            </w:pPr>
            <w:r>
              <w:t>Job description</w:t>
            </w:r>
          </w:p>
        </w:tc>
      </w:tr>
      <w:tr w:rsidR="0089679A" w:rsidTr="00A8036B">
        <w:tc>
          <w:tcPr>
            <w:tcW w:w="2012" w:type="dxa"/>
            <w:shd w:val="clear" w:color="auto" w:fill="C6D9F1" w:themeFill="text2" w:themeFillTint="33"/>
          </w:tcPr>
          <w:p w:rsidR="0089679A" w:rsidRDefault="0089679A" w:rsidP="00270F0C">
            <w:pPr>
              <w:jc w:val="left"/>
            </w:pPr>
            <w:r>
              <w:rPr>
                <w:b/>
                <w:sz w:val="24"/>
                <w:szCs w:val="24"/>
              </w:rPr>
              <w:t>Communication</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Default="0089679A" w:rsidP="00270F0C">
            <w:pPr>
              <w:jc w:val="left"/>
            </w:pPr>
            <w:r>
              <w:t>Communicates promptly and respectf</w:t>
            </w:r>
            <w:r w:rsidR="006B1F69">
              <w:t xml:space="preserve">ully with students, parents, </w:t>
            </w:r>
            <w:r>
              <w:t>staff</w:t>
            </w:r>
            <w:r w:rsidR="006B1F69">
              <w:t>, and community</w:t>
            </w:r>
            <w:r>
              <w:t xml:space="preserve"> as required by and within guidelines of school and district policies</w:t>
            </w:r>
            <w:r w:rsidR="007434E2">
              <w:t xml:space="preserve">; attends parent, teacher, and/or </w:t>
            </w:r>
            <w:r w:rsidR="007434E2">
              <w:lastRenderedPageBreak/>
              <w:t>parent meetings as needed</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GBEF &amp; GBEF-R, Job description</w:t>
            </w:r>
          </w:p>
        </w:tc>
      </w:tr>
      <w:tr w:rsidR="0089679A" w:rsidTr="00A8036B">
        <w:tc>
          <w:tcPr>
            <w:tcW w:w="2012" w:type="dxa"/>
            <w:shd w:val="clear" w:color="auto" w:fill="C6D9F1" w:themeFill="text2" w:themeFillTint="33"/>
          </w:tcPr>
          <w:p w:rsidR="0089679A" w:rsidRDefault="0089679A" w:rsidP="00270F0C">
            <w:pPr>
              <w:jc w:val="left"/>
            </w:pPr>
            <w:r w:rsidRPr="00AC1F5B">
              <w:rPr>
                <w:b/>
                <w:sz w:val="24"/>
                <w:szCs w:val="24"/>
              </w:rPr>
              <w:lastRenderedPageBreak/>
              <w:t>Teamwork</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Pr="008E3F0E" w:rsidRDefault="0089679A" w:rsidP="007434E2">
            <w:pPr>
              <w:jc w:val="left"/>
            </w:pPr>
            <w:r w:rsidRPr="008E3F0E">
              <w:t xml:space="preserve">Shares responsibility for </w:t>
            </w:r>
            <w:r w:rsidR="00FA0E1D">
              <w:t>district</w:t>
            </w:r>
            <w:r w:rsidRPr="008E3F0E">
              <w:t xml:space="preserve"> wide </w:t>
            </w:r>
            <w:r w:rsidR="00FA0E1D">
              <w:t>ESOL</w:t>
            </w:r>
            <w:r w:rsidR="00160329">
              <w:t xml:space="preserve"> </w:t>
            </w:r>
            <w:r w:rsidR="007434E2">
              <w:t>program; collaborates with families, teachers, and school staff to promote student growth and development in language and culture</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GA, Job description</w:t>
            </w:r>
          </w:p>
        </w:tc>
      </w:tr>
      <w:tr w:rsidR="00B36932" w:rsidTr="00A8036B">
        <w:tc>
          <w:tcPr>
            <w:tcW w:w="2012" w:type="dxa"/>
            <w:shd w:val="clear" w:color="auto" w:fill="C6D9F1" w:themeFill="text2" w:themeFillTint="33"/>
          </w:tcPr>
          <w:p w:rsidR="00B36932" w:rsidRDefault="00B36932" w:rsidP="00270F0C">
            <w:pPr>
              <w:jc w:val="left"/>
            </w:pPr>
            <w:r w:rsidRPr="00AC1F5B">
              <w:rPr>
                <w:b/>
                <w:sz w:val="24"/>
                <w:szCs w:val="24"/>
              </w:rPr>
              <w:t>Openness</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Pr="008E3F0E" w:rsidRDefault="00836BAF" w:rsidP="00FA0E1D">
            <w:pPr>
              <w:jc w:val="left"/>
            </w:pPr>
            <w:r>
              <w:t xml:space="preserve">Keeps administration </w:t>
            </w:r>
            <w:r w:rsidR="00B36932" w:rsidRPr="008E3F0E">
              <w:t xml:space="preserve">informed </w:t>
            </w:r>
            <w:r w:rsidR="0007167D">
              <w:t xml:space="preserve">of successes, challenges, and needs of </w:t>
            </w:r>
            <w:r w:rsidR="00FA0E1D">
              <w:t>ESOL</w:t>
            </w:r>
            <w:r w:rsidR="0007167D">
              <w:t xml:space="preserve"> program; </w:t>
            </w:r>
            <w:r w:rsidR="00B36932">
              <w:t>follows school</w:t>
            </w:r>
            <w:r w:rsidR="0007167D">
              <w:t xml:space="preserve"> and district chain of command; </w:t>
            </w:r>
            <w:r w:rsidR="00B36932">
              <w:t>and is open-minded about change by participating in the process and supporting the end result</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Policy GBD &amp; GBK</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Responsibility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B36932" w:rsidP="00270F0C">
            <w:pPr>
              <w:jc w:val="left"/>
            </w:pPr>
            <w:r>
              <w:t>Supports and enforces policies of the Board and School Administration</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Default="00B36932" w:rsidP="00270F0C">
            <w:pPr>
              <w:jc w:val="left"/>
            </w:pPr>
            <w:r>
              <w:t>Policy GBE</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Technology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6B1F69" w:rsidP="007434E2">
            <w:pPr>
              <w:jc w:val="left"/>
            </w:pPr>
            <w:r>
              <w:t xml:space="preserve">Keeps abreast of emerging technologies </w:t>
            </w:r>
            <w:r w:rsidR="0022016A">
              <w:t xml:space="preserve">in </w:t>
            </w:r>
            <w:r w:rsidR="007434E2">
              <w:t>ESOL program</w:t>
            </w:r>
            <w:r w:rsidR="0022016A">
              <w:t xml:space="preserve"> </w:t>
            </w:r>
            <w:r>
              <w:t>and u</w:t>
            </w:r>
            <w:r w:rsidR="00B36932">
              <w:t>ses technological tools effectively and respectfully for instruction and communication as is required by district and school policies</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Job description</w:t>
            </w:r>
          </w:p>
        </w:tc>
      </w:tr>
      <w:tr w:rsidR="00270F0C" w:rsidTr="008D2051">
        <w:tc>
          <w:tcPr>
            <w:tcW w:w="2012" w:type="dxa"/>
            <w:shd w:val="clear" w:color="auto" w:fill="C6D9F1" w:themeFill="text2" w:themeFillTint="33"/>
          </w:tcPr>
          <w:p w:rsidR="00270F0C" w:rsidRPr="00971186" w:rsidRDefault="00270F0C" w:rsidP="00270F0C">
            <w:pPr>
              <w:jc w:val="left"/>
              <w:rPr>
                <w:i/>
                <w:color w:val="FF0000"/>
                <w:sz w:val="28"/>
                <w:szCs w:val="28"/>
              </w:rPr>
            </w:pPr>
            <w:r>
              <w:rPr>
                <w:b/>
                <w:i/>
                <w:sz w:val="28"/>
                <w:szCs w:val="28"/>
              </w:rPr>
              <w:t>Professional Learning</w:t>
            </w:r>
          </w:p>
        </w:tc>
        <w:tc>
          <w:tcPr>
            <w:tcW w:w="1168" w:type="dxa"/>
            <w:shd w:val="clear" w:color="auto" w:fill="C6D9F1" w:themeFill="text2" w:themeFillTint="33"/>
          </w:tcPr>
          <w:p w:rsidR="00270F0C" w:rsidRPr="00877D00" w:rsidRDefault="00270F0C" w:rsidP="00270F0C">
            <w:pPr>
              <w:jc w:val="left"/>
              <w:rPr>
                <w:b/>
                <w:sz w:val="24"/>
                <w:szCs w:val="24"/>
              </w:rPr>
            </w:pPr>
            <w:r>
              <w:rPr>
                <w:b/>
                <w:sz w:val="24"/>
                <w:szCs w:val="24"/>
              </w:rPr>
              <w:t>Exceeds Standard</w:t>
            </w:r>
          </w:p>
        </w:tc>
        <w:tc>
          <w:tcPr>
            <w:tcW w:w="1259" w:type="dxa"/>
            <w:shd w:val="clear" w:color="auto" w:fill="C6D9F1" w:themeFill="text2" w:themeFillTint="33"/>
          </w:tcPr>
          <w:p w:rsidR="00270F0C" w:rsidRDefault="00270F0C" w:rsidP="00270F0C">
            <w:pPr>
              <w:jc w:val="left"/>
              <w:rPr>
                <w:b/>
                <w:sz w:val="24"/>
                <w:szCs w:val="24"/>
              </w:rPr>
            </w:pPr>
            <w:r>
              <w:rPr>
                <w:b/>
                <w:sz w:val="24"/>
                <w:szCs w:val="24"/>
              </w:rPr>
              <w:t>Meets</w:t>
            </w:r>
          </w:p>
          <w:p w:rsidR="00270F0C" w:rsidRPr="00877D00" w:rsidRDefault="002C2B52" w:rsidP="00270F0C">
            <w:pPr>
              <w:jc w:val="left"/>
              <w:rPr>
                <w:b/>
                <w:sz w:val="24"/>
                <w:szCs w:val="24"/>
              </w:rPr>
            </w:pPr>
            <w:r>
              <w:rPr>
                <w:b/>
                <w:sz w:val="24"/>
                <w:szCs w:val="24"/>
              </w:rPr>
              <w:t>Standard</w:t>
            </w:r>
          </w:p>
        </w:tc>
        <w:tc>
          <w:tcPr>
            <w:tcW w:w="4255" w:type="dxa"/>
            <w:shd w:val="clear" w:color="auto" w:fill="C6D9F1" w:themeFill="text2" w:themeFillTint="33"/>
          </w:tcPr>
          <w:p w:rsidR="00270F0C" w:rsidRPr="00877D00" w:rsidRDefault="00270F0C" w:rsidP="00270F0C">
            <w:pPr>
              <w:jc w:val="left"/>
              <w:rPr>
                <w:b/>
                <w:sz w:val="24"/>
                <w:szCs w:val="24"/>
              </w:rPr>
            </w:pPr>
            <w:r>
              <w:rPr>
                <w:b/>
                <w:sz w:val="24"/>
                <w:szCs w:val="24"/>
              </w:rPr>
              <w:t>Proficient Defined</w:t>
            </w:r>
          </w:p>
        </w:tc>
        <w:tc>
          <w:tcPr>
            <w:tcW w:w="1707" w:type="dxa"/>
            <w:shd w:val="clear" w:color="auto" w:fill="C6D9F1" w:themeFill="text2" w:themeFillTint="33"/>
          </w:tcPr>
          <w:p w:rsidR="00270F0C" w:rsidRPr="00877D00" w:rsidRDefault="00270F0C"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270F0C" w:rsidRDefault="00270F0C"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270F0C" w:rsidRPr="00877D00" w:rsidRDefault="00270F0C" w:rsidP="00270F0C">
            <w:pPr>
              <w:jc w:val="left"/>
              <w:rPr>
                <w:b/>
                <w:sz w:val="24"/>
                <w:szCs w:val="24"/>
              </w:rPr>
            </w:pPr>
            <w:r w:rsidRPr="00877D00">
              <w:rPr>
                <w:b/>
                <w:sz w:val="24"/>
                <w:szCs w:val="24"/>
              </w:rPr>
              <w:t>Standard</w:t>
            </w:r>
          </w:p>
        </w:tc>
        <w:tc>
          <w:tcPr>
            <w:tcW w:w="2491" w:type="dxa"/>
            <w:shd w:val="clear" w:color="auto" w:fill="C6D9F1" w:themeFill="text2" w:themeFillTint="33"/>
          </w:tcPr>
          <w:p w:rsidR="00270F0C" w:rsidRPr="00877D00" w:rsidRDefault="00270F0C" w:rsidP="00270F0C">
            <w:pPr>
              <w:jc w:val="left"/>
              <w:rPr>
                <w:b/>
                <w:sz w:val="24"/>
                <w:szCs w:val="24"/>
              </w:rPr>
            </w:pPr>
            <w:r>
              <w:rPr>
                <w:b/>
                <w:sz w:val="24"/>
                <w:szCs w:val="24"/>
              </w:rPr>
              <w:t>Reference</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Responsibility</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270F0C" w:rsidP="00270F0C">
            <w:pPr>
              <w:jc w:val="left"/>
            </w:pPr>
            <w:r>
              <w:t>Respects the right to learn and takes responsibility by participating in school and district professional learning opportunities (PD days, faculty meetings, committees, etc.)</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pPr>
              <w:jc w:val="left"/>
            </w:pPr>
            <w:r>
              <w:t>Policy GA and GCI, Job description</w:t>
            </w:r>
          </w:p>
        </w:tc>
      </w:tr>
      <w:tr w:rsidR="00270F0C" w:rsidTr="00A8036B">
        <w:tc>
          <w:tcPr>
            <w:tcW w:w="2012" w:type="dxa"/>
            <w:shd w:val="clear" w:color="auto" w:fill="C6D9F1" w:themeFill="text2" w:themeFillTint="33"/>
          </w:tcPr>
          <w:p w:rsidR="00270F0C" w:rsidRDefault="00270F0C" w:rsidP="00270F0C">
            <w:pPr>
              <w:jc w:val="left"/>
            </w:pPr>
            <w:r w:rsidRPr="00C97A24">
              <w:rPr>
                <w:b/>
                <w:sz w:val="24"/>
                <w:szCs w:val="24"/>
              </w:rPr>
              <w:t>Collaboration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52372B" w:rsidP="00836BAF">
            <w:pPr>
              <w:jc w:val="left"/>
            </w:pPr>
            <w:r>
              <w:t xml:space="preserve">Collaborates with </w:t>
            </w:r>
            <w:r w:rsidR="00836BAF">
              <w:t>teachers and staff</w:t>
            </w:r>
            <w:r>
              <w:t xml:space="preserve"> within the </w:t>
            </w:r>
            <w:r w:rsidR="00836BAF">
              <w:t xml:space="preserve">school and </w:t>
            </w:r>
            <w:r>
              <w:t>district</w:t>
            </w:r>
            <w:r w:rsidR="000A00C6">
              <w:t xml:space="preserve">; </w:t>
            </w:r>
            <w:r>
              <w:t>p</w:t>
            </w:r>
            <w:r w:rsidR="00270F0C">
              <w:t>articipates as a member of a Professional Learning Team being responsible for personal learning</w:t>
            </w:r>
            <w:r w:rsidR="006B1F69">
              <w:t>,</w:t>
            </w:r>
            <w:r w:rsidR="00270F0C">
              <w:t xml:space="preserve"> but also that of others</w:t>
            </w:r>
            <w:r w:rsidR="006B1F69">
              <w:t xml:space="preserve"> by providing professional development opportunities </w:t>
            </w:r>
            <w:r>
              <w:t xml:space="preserve">based on assessment of </w:t>
            </w:r>
            <w:r w:rsidR="000A00C6">
              <w:t>school staff</w:t>
            </w:r>
            <w:r>
              <w:t xml:space="preserve"> and student needs</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r>
              <w:t>Policy GA, PD Master Plan, 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Self-a</w:t>
            </w:r>
            <w:r w:rsidRPr="00C97A24">
              <w:rPr>
                <w:b/>
                <w:sz w:val="24"/>
                <w:szCs w:val="24"/>
              </w:rPr>
              <w:t>ssessment</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Reflects on professional practice and seeks areas for growth</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r>
              <w:t>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Certification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Follows the procedures in the district’s Professional Development  Plan to maintain NH certification</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tc>
      </w:tr>
    </w:tbl>
    <w:p w:rsidR="001044F7" w:rsidRDefault="001044F7" w:rsidP="00505422">
      <w:pPr>
        <w:jc w:val="left"/>
      </w:pPr>
    </w:p>
    <w:sectPr w:rsidR="001044F7" w:rsidSect="001044F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80" w:rsidRDefault="00A83980" w:rsidP="00D50448">
      <w:pPr>
        <w:spacing w:after="0" w:line="240" w:lineRule="auto"/>
      </w:pPr>
      <w:r>
        <w:separator/>
      </w:r>
    </w:p>
  </w:endnote>
  <w:endnote w:type="continuationSeparator" w:id="0">
    <w:p w:rsidR="00A83980" w:rsidRDefault="00A83980"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2C2B52">
    <w:pPr>
      <w:pStyle w:val="Footer"/>
    </w:pPr>
    <w:r>
      <w:t>ESOL Teacher</w:t>
    </w:r>
    <w:r w:rsidR="00D50448">
      <w:t xml:space="preserve"> Expectations Rubric</w:t>
    </w:r>
    <w:r w:rsidR="00D50448">
      <w:ptab w:relativeTo="margin" w:alignment="center" w:leader="none"/>
    </w:r>
    <w:r w:rsidR="00A957E2">
      <w:t>Approved: 07-17-14</w:t>
    </w:r>
    <w:r w:rsidR="00D50448">
      <w:ptab w:relativeTo="margin" w:alignment="right" w:leader="none"/>
    </w:r>
    <w:r w:rsidR="00D50448">
      <w:t xml:space="preserve">Page </w:t>
    </w:r>
    <w:r w:rsidR="00D50448">
      <w:rPr>
        <w:b/>
      </w:rPr>
      <w:fldChar w:fldCharType="begin"/>
    </w:r>
    <w:r w:rsidR="00D50448">
      <w:rPr>
        <w:b/>
      </w:rPr>
      <w:instrText xml:space="preserve"> PAGE  \* Arabic  \* MERGEFORMAT </w:instrText>
    </w:r>
    <w:r w:rsidR="00D50448">
      <w:rPr>
        <w:b/>
      </w:rPr>
      <w:fldChar w:fldCharType="separate"/>
    </w:r>
    <w:r w:rsidR="00B4383C">
      <w:rPr>
        <w:b/>
        <w:noProof/>
      </w:rPr>
      <w:t>5</w:t>
    </w:r>
    <w:r w:rsidR="00D50448">
      <w:rPr>
        <w:b/>
      </w:rPr>
      <w:fldChar w:fldCharType="end"/>
    </w:r>
    <w:r w:rsidR="00D50448">
      <w:t xml:space="preserve"> of </w:t>
    </w:r>
    <w:r w:rsidR="00D50448">
      <w:rPr>
        <w:b/>
      </w:rPr>
      <w:fldChar w:fldCharType="begin"/>
    </w:r>
    <w:r w:rsidR="00D50448">
      <w:rPr>
        <w:b/>
      </w:rPr>
      <w:instrText xml:space="preserve"> NUMPAGES  \* Arabic  \* MERGEFORMAT </w:instrText>
    </w:r>
    <w:r w:rsidR="00D50448">
      <w:rPr>
        <w:b/>
      </w:rPr>
      <w:fldChar w:fldCharType="separate"/>
    </w:r>
    <w:r w:rsidR="00B4383C">
      <w:rPr>
        <w:b/>
        <w:noProof/>
      </w:rPr>
      <w:t>5</w:t>
    </w:r>
    <w:r w:rsidR="00D504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80" w:rsidRDefault="00A83980" w:rsidP="00D50448">
      <w:pPr>
        <w:spacing w:after="0" w:line="240" w:lineRule="auto"/>
      </w:pPr>
      <w:r>
        <w:separator/>
      </w:r>
    </w:p>
  </w:footnote>
  <w:footnote w:type="continuationSeparator" w:id="0">
    <w:p w:rsidR="00A83980" w:rsidRDefault="00A83980"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13BB"/>
    <w:multiLevelType w:val="hybridMultilevel"/>
    <w:tmpl w:val="349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0356D"/>
    <w:multiLevelType w:val="hybridMultilevel"/>
    <w:tmpl w:val="84C615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0656D9"/>
    <w:rsid w:val="0007167D"/>
    <w:rsid w:val="0009316D"/>
    <w:rsid w:val="000A00C6"/>
    <w:rsid w:val="000B11E6"/>
    <w:rsid w:val="000B581B"/>
    <w:rsid w:val="001044F7"/>
    <w:rsid w:val="00115E78"/>
    <w:rsid w:val="00122B6A"/>
    <w:rsid w:val="00130F01"/>
    <w:rsid w:val="00135939"/>
    <w:rsid w:val="001458DC"/>
    <w:rsid w:val="00160329"/>
    <w:rsid w:val="00162A01"/>
    <w:rsid w:val="00182F32"/>
    <w:rsid w:val="00196F5C"/>
    <w:rsid w:val="0022016A"/>
    <w:rsid w:val="00270D5E"/>
    <w:rsid w:val="00270F0C"/>
    <w:rsid w:val="00282E8F"/>
    <w:rsid w:val="00286FF9"/>
    <w:rsid w:val="002C2B52"/>
    <w:rsid w:val="002D6751"/>
    <w:rsid w:val="003332C7"/>
    <w:rsid w:val="003728DB"/>
    <w:rsid w:val="00384E0F"/>
    <w:rsid w:val="003A409F"/>
    <w:rsid w:val="003D1535"/>
    <w:rsid w:val="004A0261"/>
    <w:rsid w:val="004A0436"/>
    <w:rsid w:val="004A6FB1"/>
    <w:rsid w:val="004E6530"/>
    <w:rsid w:val="004F6D22"/>
    <w:rsid w:val="0050221F"/>
    <w:rsid w:val="00505422"/>
    <w:rsid w:val="0052372B"/>
    <w:rsid w:val="00534658"/>
    <w:rsid w:val="005D5944"/>
    <w:rsid w:val="006866DE"/>
    <w:rsid w:val="00690BE4"/>
    <w:rsid w:val="006A6D61"/>
    <w:rsid w:val="006B1F69"/>
    <w:rsid w:val="006B20C5"/>
    <w:rsid w:val="006C16DA"/>
    <w:rsid w:val="006E243C"/>
    <w:rsid w:val="007434E2"/>
    <w:rsid w:val="007547C6"/>
    <w:rsid w:val="007825F6"/>
    <w:rsid w:val="00783A50"/>
    <w:rsid w:val="007B1F95"/>
    <w:rsid w:val="007C00C8"/>
    <w:rsid w:val="007C02DC"/>
    <w:rsid w:val="007D5D09"/>
    <w:rsid w:val="007E0CE8"/>
    <w:rsid w:val="007F4C3F"/>
    <w:rsid w:val="00816384"/>
    <w:rsid w:val="00826CA8"/>
    <w:rsid w:val="00836BAF"/>
    <w:rsid w:val="0085465A"/>
    <w:rsid w:val="00880243"/>
    <w:rsid w:val="0089679A"/>
    <w:rsid w:val="008A7865"/>
    <w:rsid w:val="008D6407"/>
    <w:rsid w:val="008F42AD"/>
    <w:rsid w:val="009361F6"/>
    <w:rsid w:val="00937C20"/>
    <w:rsid w:val="00941980"/>
    <w:rsid w:val="00957738"/>
    <w:rsid w:val="00965428"/>
    <w:rsid w:val="00971186"/>
    <w:rsid w:val="009B6E20"/>
    <w:rsid w:val="009C3ECA"/>
    <w:rsid w:val="009E6072"/>
    <w:rsid w:val="00A347BF"/>
    <w:rsid w:val="00A34C1A"/>
    <w:rsid w:val="00A55696"/>
    <w:rsid w:val="00A66772"/>
    <w:rsid w:val="00A66B2C"/>
    <w:rsid w:val="00A73577"/>
    <w:rsid w:val="00A8036B"/>
    <w:rsid w:val="00A83980"/>
    <w:rsid w:val="00A957E2"/>
    <w:rsid w:val="00AC31D5"/>
    <w:rsid w:val="00AF0898"/>
    <w:rsid w:val="00AF2E11"/>
    <w:rsid w:val="00B05856"/>
    <w:rsid w:val="00B36932"/>
    <w:rsid w:val="00B4383C"/>
    <w:rsid w:val="00B44D00"/>
    <w:rsid w:val="00B572B9"/>
    <w:rsid w:val="00BA40FD"/>
    <w:rsid w:val="00BA5784"/>
    <w:rsid w:val="00BA7B4E"/>
    <w:rsid w:val="00BC4508"/>
    <w:rsid w:val="00BD0836"/>
    <w:rsid w:val="00BE24F3"/>
    <w:rsid w:val="00BE326F"/>
    <w:rsid w:val="00C4294A"/>
    <w:rsid w:val="00C61CAC"/>
    <w:rsid w:val="00C92EE1"/>
    <w:rsid w:val="00C95FB2"/>
    <w:rsid w:val="00CD32D1"/>
    <w:rsid w:val="00CE5481"/>
    <w:rsid w:val="00D1072C"/>
    <w:rsid w:val="00D13ED9"/>
    <w:rsid w:val="00D33DA6"/>
    <w:rsid w:val="00D50448"/>
    <w:rsid w:val="00E05218"/>
    <w:rsid w:val="00E13B42"/>
    <w:rsid w:val="00E3454D"/>
    <w:rsid w:val="00ED6C4D"/>
    <w:rsid w:val="00F629FE"/>
    <w:rsid w:val="00F9775D"/>
    <w:rsid w:val="00FA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10</cp:revision>
  <cp:lastPrinted>2014-08-14T20:43:00Z</cp:lastPrinted>
  <dcterms:created xsi:type="dcterms:W3CDTF">2014-08-13T18:51:00Z</dcterms:created>
  <dcterms:modified xsi:type="dcterms:W3CDTF">2014-08-14T20:43:00Z</dcterms:modified>
</cp:coreProperties>
</file>